
<file path=[Content_Types].xml><?xml version="1.0" encoding="utf-8"?>
<Types xmlns="http://schemas.openxmlformats.org/package/2006/content-types">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03AFD3" w14:textId="77777777" w:rsidR="004408DD" w:rsidRDefault="004408DD" w:rsidP="004408DD"/>
    <w:p w14:paraId="277CF4A4" w14:textId="77777777" w:rsidR="004408DD" w:rsidRDefault="004408DD" w:rsidP="004408DD">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1312" behindDoc="0" locked="0" layoutInCell="1" allowOverlap="1" wp14:anchorId="2FBF723A" wp14:editId="5E8DDF67">
                <wp:simplePos x="0" y="0"/>
                <wp:positionH relativeFrom="column">
                  <wp:posOffset>361519</wp:posOffset>
                </wp:positionH>
                <wp:positionV relativeFrom="paragraph">
                  <wp:posOffset>662617</wp:posOffset>
                </wp:positionV>
                <wp:extent cx="5543550" cy="5143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5143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57518848" w14:textId="77777777" w:rsidR="004408DD" w:rsidRDefault="004408DD" w:rsidP="004408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BF723A" id="_x0000_t202" coordsize="21600,21600" o:spt="202" path="m,l,21600r21600,l21600,xe">
                <v:stroke joinstyle="miter"/>
                <v:path gradientshapeok="t" o:connecttype="rect"/>
              </v:shapetype>
              <v:shape id="Text Box 2" o:spid="_x0000_s1026" type="#_x0000_t202" style="position:absolute;margin-left:28.45pt;margin-top:52.15pt;width:436.5pt;height:40.5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" filled="f" stroked="f" strokecolor="black [0]" insetpen="t">
                <v:textbox inset="2.88pt,2.88pt,2.88pt,2.88pt">
                  <w:txbxContent>
                    <w:p w14:paraId="57518848" w14:textId="77777777" w:rsidR="004408DD" w:rsidRDefault="004408DD" w:rsidP="004408DD">
                      <w:pPr>
                        <w:widowControl w:val="0"/>
                        <w:tabs>
                          <w:tab w:val="left" w:pos="-31680"/>
                        </w:tabs>
                        <w:jc w:val="center"/>
                        <w:rPr>
                          <w:sz w:val="24"/>
                          <w:szCs w:val="24"/>
                          <w14:ligatures w14:val="none"/>
                        </w:rPr>
                      </w:pPr>
                      <w:r>
                        <w:rPr>
                          <w:sz w:val="24"/>
                          <w:szCs w:val="24"/>
                          <w14:ligatures w14:val="none"/>
                        </w:rPr>
                        <w:t>Mission Statement:  To energize church library ministry through education, resource sharing, spiritual encouragement and fellowship.</w:t>
                      </w:r>
                    </w:p>
                  </w:txbxContent>
                </v:textbox>
              </v:shape>
            </w:pict>
          </mc:Fallback>
        </mc:AlternateContent>
      </w:r>
      <w:r>
        <w:rPr>
          <w:rFonts w:ascii="Times New Roman" w:hAnsi="Times New Roman"/>
          <w:noProof/>
          <w:sz w:val="24"/>
          <w:szCs w:val="24"/>
        </w:rPr>
        <w:drawing>
          <wp:anchor distT="36576" distB="36576" distL="36576" distR="36576" simplePos="0" relativeHeight="251659264" behindDoc="0" locked="0" layoutInCell="1" allowOverlap="1" wp14:anchorId="03C06570" wp14:editId="07002633">
            <wp:simplePos x="0" y="0"/>
            <wp:positionH relativeFrom="column">
              <wp:posOffset>1276350</wp:posOffset>
            </wp:positionH>
            <wp:positionV relativeFrom="paragraph">
              <wp:posOffset>25400</wp:posOffset>
            </wp:positionV>
            <wp:extent cx="3543300" cy="590550"/>
            <wp:effectExtent l="0" t="0" r="0" b="0"/>
            <wp:wrapNone/>
            <wp:docPr id="1" name="Picture 1" descr="ED0004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00041_"/>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43300" cy="5905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660288" behindDoc="0" locked="0" layoutInCell="1" allowOverlap="1" wp14:anchorId="2BC621F5" wp14:editId="6B118D04">
                <wp:simplePos x="0" y="0"/>
                <wp:positionH relativeFrom="column">
                  <wp:posOffset>1093470</wp:posOffset>
                </wp:positionH>
                <wp:positionV relativeFrom="paragraph">
                  <wp:posOffset>-381000</wp:posOffset>
                </wp:positionV>
                <wp:extent cx="4000500" cy="628015"/>
                <wp:effectExtent l="74295" t="262255" r="135255" b="0"/>
                <wp:wrapNone/>
                <wp:docPr id="3"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000500" cy="628015"/>
                        </a:xfrm>
                        <a:prstGeom prst="rect">
                          <a:avLst/>
                        </a:prstGeom>
                        <a:extLst>
                          <a:ext uri="{AF507438-7753-43E0-B8FC-AC1667EBCBE1}">
                            <a14:hiddenEffects xmlns:a14="http://schemas.microsoft.com/office/drawing/2010/main">
                              <a:effectLst/>
                            </a14:hiddenEffects>
                          </a:ext>
                        </a:extLst>
                      </wps:spPr>
                      <wps:txbx>
                        <w:txbxContent>
                          <w:p w14:paraId="2DC8C2EA" w14:textId="77777777" w:rsidR="004408DD" w:rsidRDefault="004408DD" w:rsidP="004408DD">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OFF THE SHELF</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2BC621F5" id="WordArt 3" o:spid="_x0000_s1027" type="#_x0000_t202" style="position:absolute;margin-left:86.1pt;margin-top:-30pt;width:315pt;height:49.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" filled="f" stroked="f">
                <o:lock v:ext="edit" shapetype="t"/>
                <v:textbox style="mso-fit-shape-to-text:t">
                  <w:txbxContent>
                    <w:p w14:paraId="2DC8C2EA" w14:textId="77777777" w:rsidR="004408DD" w:rsidRDefault="004408DD" w:rsidP="004408DD">
                      <w:pPr>
                        <w:pStyle w:val="NormalWeb"/>
                        <w:spacing w:before="0" w:beforeAutospacing="0" w:after="0" w:afterAutospacing="0"/>
                        <w:jc w:val="center"/>
                      </w:pPr>
                      <w:r>
                        <w:rPr>
                          <w:rFonts w:ascii="Arial Black" w:hAnsi="Arial Black"/>
                          <w:color w:val="000000"/>
                          <w:sz w:val="72"/>
                          <w:szCs w:val="72"/>
                          <w14:textOutline w14:w="9525" w14:cap="flat" w14:cmpd="sng" w14:algn="ctr">
                            <w14:solidFill>
                              <w14:srgbClr w14:val="000000"/>
                            </w14:solidFill>
                            <w14:prstDash w14:val="solid"/>
                            <w14:round/>
                          </w14:textOutline>
                        </w:rPr>
                        <w:t>OFF THE SHELF</w:t>
                      </w:r>
                    </w:p>
                  </w:txbxContent>
                </v:textbox>
              </v:shape>
            </w:pict>
          </mc:Fallback>
        </mc:AlternateContent>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2336" behindDoc="0" locked="0" layoutInCell="1" allowOverlap="1" wp14:anchorId="1B5BCA91" wp14:editId="2B76D6BF">
                <wp:simplePos x="0" y="0"/>
                <wp:positionH relativeFrom="column">
                  <wp:posOffset>-4152900</wp:posOffset>
                </wp:positionH>
                <wp:positionV relativeFrom="paragraph">
                  <wp:posOffset>-362585</wp:posOffset>
                </wp:positionV>
                <wp:extent cx="2114550" cy="8997950"/>
                <wp:effectExtent l="9525" t="9525" r="9525" b="127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2114550" cy="8997950"/>
                        </a:xfrm>
                        <a:prstGeom prst="rect">
                          <a:avLst/>
                        </a:prstGeom>
                        <a:solidFill>
                          <a:srgbClr val="FFFFFF"/>
                        </a:solidFill>
                        <a:ln w="6350" algn="in">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14:paraId="7C5A5679"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30B44D6E"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100B36FA" w14:textId="77777777"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1948C946" w14:textId="77777777"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14:paraId="185E3B9A"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2214D1F"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029897B9"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3301589E"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55B17905" w14:textId="77777777" w:rsidR="004408DD" w:rsidRDefault="004408DD"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147C9A92"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0B42A025"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16065B66"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0CED1520" w14:textId="77777777" w:rsidR="004408DD" w:rsidRDefault="004408DD"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7E502185"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322F4A8"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4F10CF49"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52ECFFD5"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91F5FD3"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73AC0C7F"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2A686517"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01FAEE10"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128B92F6" w14:textId="77777777"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0F91B539" w14:textId="77777777"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63E20B9E"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1E4AA46"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5BCA91" id="Text Box 8" o:spid="_x0000_s1028" type="#_x0000_t202" style="position:absolute;margin-left:-327pt;margin-top:-28.55pt;width:166.5pt;height:708.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" strokecolor="black [0]" strokeweight=".5pt" insetpen="t">
                <v:shadow color="#ccc"/>
                <o:lock v:ext="edit" shapetype="t"/>
                <v:textbox inset="2.85pt,2.85pt,2.85pt,2.85pt">
                  <w:txbxContent>
                    <w:p w14:paraId="7C5A5679"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w:t>
                      </w:r>
                    </w:p>
                    <w:p w14:paraId="30B44D6E"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General Information</w:t>
                      </w:r>
                    </w:p>
                    <w:p w14:paraId="100B36FA" w14:textId="77777777"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w:t>
                      </w:r>
                    </w:p>
                    <w:p w14:paraId="1948C946" w14:textId="77777777" w:rsidR="004408DD" w:rsidRDefault="004408DD" w:rsidP="004408DD">
                      <w:pPr>
                        <w:pStyle w:val="msoaccenttext7"/>
                        <w:widowControl w:val="0"/>
                        <w:jc w:val="both"/>
                        <w:rPr>
                          <w:rFonts w:ascii="Times New Roman" w:hAnsi="Times New Roman"/>
                          <w:sz w:val="24"/>
                          <w:szCs w:val="24"/>
                          <w14:ligatures w14:val="none"/>
                        </w:rPr>
                      </w:pPr>
                      <w:r>
                        <w:rPr>
                          <w:rFonts w:ascii="Times New Roman" w:hAnsi="Times New Roman"/>
                          <w:sz w:val="24"/>
                          <w:szCs w:val="24"/>
                          <w14:ligatures w14:val="none"/>
                        </w:rPr>
                        <w:t xml:space="preserve">TCAC is an area chapter of the National Church Library Association, a non-profit support organization serving church librarians of all backgrounds.  Membership </w:t>
                      </w:r>
                      <w:proofErr w:type="gramStart"/>
                      <w:r>
                        <w:rPr>
                          <w:rFonts w:ascii="Times New Roman" w:hAnsi="Times New Roman"/>
                          <w:sz w:val="24"/>
                          <w:szCs w:val="24"/>
                          <w14:ligatures w14:val="none"/>
                        </w:rPr>
                        <w:t>is  open</w:t>
                      </w:r>
                      <w:proofErr w:type="gramEnd"/>
                      <w:r>
                        <w:rPr>
                          <w:rFonts w:ascii="Times New Roman" w:hAnsi="Times New Roman"/>
                          <w:sz w:val="24"/>
                          <w:szCs w:val="24"/>
                          <w14:ligatures w14:val="none"/>
                        </w:rPr>
                        <w:t xml:space="preserve"> to individuals or churches of all Christian denominations that desire assistance with church library development.  Contact the national office or any TCAC board member if you are interested in joining or have questions.</w:t>
                      </w:r>
                    </w:p>
                    <w:p w14:paraId="185E3B9A"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2214D1F"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 xml:space="preserve">Twin Cities Area </w:t>
                      </w:r>
                      <w:r>
                        <w:rPr>
                          <w:rFonts w:ascii="Times New Roman" w:hAnsi="Times New Roman"/>
                          <w:b/>
                          <w:bCs/>
                          <w:sz w:val="24"/>
                          <w:szCs w:val="24"/>
                          <w:u w:val="single"/>
                          <w14:ligatures w14:val="none"/>
                        </w:rPr>
                        <w:br/>
                        <w:t>Chapter Board</w:t>
                      </w:r>
                    </w:p>
                    <w:p w14:paraId="029897B9"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3301589E"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Sandra Johnson, President</w:t>
                      </w:r>
                      <w:r>
                        <w:rPr>
                          <w:rFonts w:ascii="Times New Roman" w:hAnsi="Times New Roman"/>
                          <w:sz w:val="24"/>
                          <w:szCs w:val="24"/>
                          <w14:ligatures w14:val="none"/>
                        </w:rPr>
                        <w:br/>
                        <w:t>952-544-8117</w:t>
                      </w:r>
                      <w:r>
                        <w:rPr>
                          <w:rFonts w:ascii="Times New Roman" w:hAnsi="Times New Roman"/>
                          <w:sz w:val="24"/>
                          <w:szCs w:val="24"/>
                          <w14:ligatures w14:val="none"/>
                        </w:rPr>
                        <w:br/>
                        <w:t>sjj24@msn.com</w:t>
                      </w:r>
                    </w:p>
                    <w:p w14:paraId="55B17905" w14:textId="77777777" w:rsidR="004408DD" w:rsidRDefault="004408DD" w:rsidP="004408DD">
                      <w:pPr>
                        <w:widowControl w:val="0"/>
                        <w:rPr>
                          <w:rFonts w:ascii="Times New Roman" w:hAnsi="Times New Roman"/>
                          <w:sz w:val="20"/>
                          <w:szCs w:val="20"/>
                          <w14:ligatures w14:val="none"/>
                        </w:rPr>
                      </w:pPr>
                      <w:r>
                        <w:rPr>
                          <w:rFonts w:ascii="Times New Roman" w:hAnsi="Times New Roman"/>
                          <w:sz w:val="24"/>
                          <w:szCs w:val="24"/>
                          <w14:ligatures w14:val="none"/>
                        </w:rPr>
                        <w:t xml:space="preserve">Paula Erickson, </w:t>
                      </w:r>
                      <w:r>
                        <w:rPr>
                          <w:rFonts w:ascii="Times New Roman" w:hAnsi="Times New Roman"/>
                          <w:sz w:val="20"/>
                          <w:szCs w:val="20"/>
                          <w14:ligatures w14:val="none"/>
                        </w:rPr>
                        <w:t>Vice President</w:t>
                      </w:r>
                      <w:r>
                        <w:rPr>
                          <w:rFonts w:ascii="Times New Roman" w:hAnsi="Times New Roman"/>
                          <w:sz w:val="20"/>
                          <w:szCs w:val="20"/>
                          <w14:ligatures w14:val="none"/>
                        </w:rPr>
                        <w:br/>
                      </w:r>
                      <w:r>
                        <w:rPr>
                          <w:rFonts w:ascii="Times New Roman" w:hAnsi="Times New Roman"/>
                          <w:sz w:val="24"/>
                          <w:szCs w:val="24"/>
                          <w14:ligatures w14:val="none"/>
                        </w:rPr>
                        <w:t>763-427-5128</w:t>
                      </w:r>
                      <w:r>
                        <w:rPr>
                          <w:rFonts w:ascii="Times New Roman" w:hAnsi="Times New Roman"/>
                          <w:sz w:val="24"/>
                          <w:szCs w:val="24"/>
                          <w14:ligatures w14:val="none"/>
                        </w:rPr>
                        <w:br/>
                        <w:t>pl.rcksn@gmail.com</w:t>
                      </w:r>
                    </w:p>
                    <w:p w14:paraId="147C9A92"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0B42A025"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Laura Dirks, Secretary</w:t>
                      </w:r>
                      <w:r>
                        <w:rPr>
                          <w:rFonts w:ascii="Times New Roman" w:hAnsi="Times New Roman"/>
                          <w:sz w:val="24"/>
                          <w:szCs w:val="24"/>
                          <w14:ligatures w14:val="none"/>
                        </w:rPr>
                        <w:br/>
                        <w:t>612-378-3026</w:t>
                      </w:r>
                      <w:r>
                        <w:rPr>
                          <w:rFonts w:ascii="Times New Roman" w:hAnsi="Times New Roman"/>
                          <w:sz w:val="24"/>
                          <w:szCs w:val="24"/>
                          <w14:ligatures w14:val="none"/>
                        </w:rPr>
                        <w:br/>
                        <w:t>Laura.Dirks@securian.com</w:t>
                      </w:r>
                    </w:p>
                    <w:p w14:paraId="16065B66" w14:textId="77777777" w:rsidR="004408DD" w:rsidRDefault="004408DD" w:rsidP="004408DD">
                      <w:pPr>
                        <w:widowControl w:val="0"/>
                        <w:rPr>
                          <w:rFonts w:ascii="Times New Roman" w:hAnsi="Times New Roman"/>
                          <w:sz w:val="24"/>
                          <w:szCs w:val="24"/>
                          <w14:ligatures w14:val="none"/>
                        </w:rPr>
                      </w:pPr>
                      <w:r>
                        <w:rPr>
                          <w:rFonts w:ascii="Times New Roman" w:hAnsi="Times New Roman"/>
                          <w:sz w:val="24"/>
                          <w:szCs w:val="24"/>
                          <w14:ligatures w14:val="none"/>
                        </w:rPr>
                        <w:t> </w:t>
                      </w:r>
                    </w:p>
                    <w:p w14:paraId="0CED1520" w14:textId="77777777" w:rsidR="004408DD" w:rsidRDefault="004408DD" w:rsidP="004408DD">
                      <w:pPr>
                        <w:widowControl w:val="0"/>
                        <w:rPr>
                          <w14:ligatures w14:val="none"/>
                        </w:rPr>
                      </w:pPr>
                      <w:r>
                        <w:rPr>
                          <w:rFonts w:ascii="Times New Roman" w:hAnsi="Times New Roman"/>
                          <w:sz w:val="24"/>
                          <w:szCs w:val="24"/>
                          <w14:ligatures w14:val="none"/>
                        </w:rPr>
                        <w:t>Colleen Stieg, Treasurer</w:t>
                      </w:r>
                      <w:r>
                        <w:rPr>
                          <w:rFonts w:ascii="Times New Roman" w:hAnsi="Times New Roman"/>
                          <w:sz w:val="24"/>
                          <w:szCs w:val="24"/>
                          <w14:ligatures w14:val="none"/>
                        </w:rPr>
                        <w:br/>
                        <w:t>763-533-1702</w:t>
                      </w:r>
                      <w:r>
                        <w:rPr>
                          <w:rFonts w:ascii="Times New Roman" w:hAnsi="Times New Roman"/>
                          <w:sz w:val="24"/>
                          <w:szCs w:val="24"/>
                          <w14:ligatures w14:val="none"/>
                        </w:rPr>
                        <w:br/>
                        <w:t>cmks30@msn.com</w:t>
                      </w:r>
                    </w:p>
                    <w:p w14:paraId="7E502185"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322F4A8"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Office</w:t>
                      </w:r>
                    </w:p>
                    <w:p w14:paraId="4F10CF49" w14:textId="77777777" w:rsidR="004408DD" w:rsidRDefault="004408DD" w:rsidP="004408DD">
                      <w:pPr>
                        <w:pStyle w:val="msoaccenttext7"/>
                        <w:widowControl w:val="0"/>
                        <w:jc w:val="center"/>
                        <w:rPr>
                          <w:rFonts w:ascii="Times New Roman" w:hAnsi="Times New Roman"/>
                          <w:b/>
                          <w:bCs/>
                          <w:sz w:val="24"/>
                          <w:szCs w:val="24"/>
                          <w:u w:val="single"/>
                          <w14:ligatures w14:val="none"/>
                        </w:rPr>
                      </w:pPr>
                      <w:r>
                        <w:rPr>
                          <w:rFonts w:ascii="Times New Roman" w:hAnsi="Times New Roman"/>
                          <w:b/>
                          <w:bCs/>
                          <w:sz w:val="24"/>
                          <w:szCs w:val="24"/>
                          <w:u w:val="single"/>
                          <w14:ligatures w14:val="none"/>
                        </w:rPr>
                        <w:t>National Church Library Association</w:t>
                      </w:r>
                    </w:p>
                    <w:p w14:paraId="52ECFFD5"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691F5FD3"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275 South Third Street</w:t>
                      </w:r>
                    </w:p>
                    <w:p w14:paraId="73AC0C7F"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Suite 101A</w:t>
                      </w:r>
                    </w:p>
                    <w:p w14:paraId="2A686517"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xml:space="preserve">Stillwater, MN  55082 </w:t>
                      </w:r>
                    </w:p>
                    <w:p w14:paraId="01FAEE10"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651-430-0770</w:t>
                      </w:r>
                    </w:p>
                    <w:p w14:paraId="128B92F6" w14:textId="77777777"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info@churchlibraries.org</w:t>
                      </w:r>
                    </w:p>
                    <w:p w14:paraId="0F91B539" w14:textId="77777777" w:rsidR="004408DD" w:rsidRDefault="004408DD" w:rsidP="004408DD">
                      <w:pPr>
                        <w:pStyle w:val="msoaccenttext7"/>
                        <w:widowControl w:val="0"/>
                        <w:rPr>
                          <w:rFonts w:ascii="Times New Roman" w:hAnsi="Times New Roman"/>
                          <w:sz w:val="22"/>
                          <w:szCs w:val="22"/>
                          <w14:ligatures w14:val="none"/>
                        </w:rPr>
                      </w:pPr>
                      <w:r>
                        <w:rPr>
                          <w:rFonts w:ascii="Times New Roman" w:hAnsi="Times New Roman"/>
                          <w:sz w:val="22"/>
                          <w:szCs w:val="22"/>
                          <w14:ligatures w14:val="none"/>
                        </w:rPr>
                        <w:t xml:space="preserve">www.churchlibraries.org  </w:t>
                      </w:r>
                    </w:p>
                    <w:p w14:paraId="63E20B9E"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p w14:paraId="71E4AA46" w14:textId="77777777" w:rsidR="004408DD" w:rsidRDefault="004408DD" w:rsidP="004408DD">
                      <w:pPr>
                        <w:pStyle w:val="msoaccenttext7"/>
                        <w:widowControl w:val="0"/>
                        <w:rPr>
                          <w:rFonts w:ascii="Times New Roman" w:hAnsi="Times New Roman"/>
                          <w:sz w:val="24"/>
                          <w:szCs w:val="24"/>
                          <w14:ligatures w14:val="none"/>
                        </w:rPr>
                      </w:pPr>
                      <w:r>
                        <w:rPr>
                          <w:rFonts w:ascii="Times New Roman" w:hAnsi="Times New Roman"/>
                          <w:sz w:val="24"/>
                          <w:szCs w:val="24"/>
                          <w14:ligatures w14:val="none"/>
                        </w:rPr>
                        <w:t> </w:t>
                      </w:r>
                    </w:p>
                  </w:txbxContent>
                </v:textbox>
              </v:shape>
            </w:pict>
          </mc:Fallback>
        </mc:AlternateContent>
      </w:r>
      <w:r>
        <w:tab/>
      </w:r>
    </w:p>
    <w:p w14:paraId="7FC1F9E3" w14:textId="77777777" w:rsidR="004408DD" w:rsidRDefault="004408DD" w:rsidP="004408DD">
      <w:pPr>
        <w:spacing w:after="200" w:line="276" w:lineRule="auto"/>
      </w:pPr>
    </w:p>
    <w:p w14:paraId="4F9C7027" w14:textId="77777777" w:rsidR="008D0708" w:rsidRDefault="00072D16" w:rsidP="006F327D">
      <w:pPr>
        <w:spacing w:after="0" w:line="276" w:lineRule="auto"/>
        <w:rPr>
          <w:rFonts w:ascii="Times New Roman" w:hAnsi="Times New Roman"/>
          <w:color w:val="auto"/>
          <w:sz w:val="28"/>
          <w:szCs w:val="28"/>
        </w:rPr>
      </w:pPr>
      <w:r>
        <w:rPr>
          <w:rFonts w:ascii="Times New Roman" w:hAnsi="Times New Roman"/>
          <w:color w:val="auto"/>
          <w:sz w:val="28"/>
          <w:szCs w:val="28"/>
        </w:rPr>
        <w:t xml:space="preserve">Summer </w:t>
      </w:r>
      <w:r w:rsidR="00871996" w:rsidRPr="00871996">
        <w:rPr>
          <w:rFonts w:ascii="Times New Roman" w:hAnsi="Times New Roman"/>
          <w:color w:val="auto"/>
          <w:sz w:val="28"/>
          <w:szCs w:val="28"/>
        </w:rPr>
        <w:t>201</w:t>
      </w:r>
      <w:r w:rsidR="000C13BE">
        <w:rPr>
          <w:rFonts w:ascii="Times New Roman" w:hAnsi="Times New Roman"/>
          <w:color w:val="auto"/>
          <w:sz w:val="28"/>
          <w:szCs w:val="28"/>
        </w:rPr>
        <w:t>8</w:t>
      </w:r>
    </w:p>
    <w:p w14:paraId="3F875738" w14:textId="77777777" w:rsidR="006F327D" w:rsidRDefault="006F327D" w:rsidP="004408DD">
      <w:pPr>
        <w:spacing w:after="200" w:line="276" w:lineRule="auto"/>
        <w:rPr>
          <w:rFonts w:ascii="Times New Roman" w:hAnsi="Times New Roman"/>
          <w:color w:val="auto"/>
          <w:sz w:val="28"/>
          <w:szCs w:val="28"/>
        </w:rPr>
      </w:pPr>
    </w:p>
    <w:tbl>
      <w:tblPr>
        <w:tblW w:w="3860" w:type="dxa"/>
        <w:tblInd w:w="-10" w:type="dxa"/>
        <w:tblLook w:val="04A0" w:firstRow="1" w:lastRow="0" w:firstColumn="1" w:lastColumn="0" w:noHBand="0" w:noVBand="1"/>
      </w:tblPr>
      <w:tblGrid>
        <w:gridCol w:w="2900"/>
        <w:gridCol w:w="960"/>
      </w:tblGrid>
      <w:tr w:rsidR="00254126" w:rsidRPr="00254126" w14:paraId="5D1C9870" w14:textId="77777777" w:rsidTr="00871996">
        <w:trPr>
          <w:trHeight w:val="432"/>
        </w:trPr>
        <w:tc>
          <w:tcPr>
            <w:tcW w:w="2900" w:type="dxa"/>
            <w:tcBorders>
              <w:top w:val="single" w:sz="8" w:space="0" w:color="auto"/>
              <w:left w:val="single" w:sz="8" w:space="0" w:color="auto"/>
              <w:bottom w:val="nil"/>
              <w:right w:val="single" w:sz="4" w:space="0" w:color="auto"/>
            </w:tcBorders>
            <w:shd w:val="clear" w:color="auto" w:fill="000000" w:themeFill="text1"/>
            <w:noWrap/>
            <w:vAlign w:val="center"/>
            <w:hideMark/>
          </w:tcPr>
          <w:p w14:paraId="4629CB05" w14:textId="77777777" w:rsidR="004408DD" w:rsidRPr="0032065D" w:rsidRDefault="004408DD" w:rsidP="00596370">
            <w:pPr>
              <w:spacing w:after="0"/>
              <w:jc w:val="right"/>
              <w:rPr>
                <w:rFonts w:ascii="Helv" w:hAnsi="Helv"/>
                <w:color w:val="FFFFFF" w:themeColor="background1"/>
                <w:kern w:val="0"/>
                <w:sz w:val="20"/>
                <w:szCs w:val="20"/>
                <w14:ligatures w14:val="none"/>
                <w14:cntxtAlts w14:val="0"/>
              </w:rPr>
            </w:pPr>
            <w:r w:rsidRPr="0032065D">
              <w:rPr>
                <w:rFonts w:ascii="Helv" w:hAnsi="Helv"/>
                <w:color w:val="FFFFFF" w:themeColor="background1"/>
                <w:kern w:val="0"/>
                <w:sz w:val="20"/>
                <w:szCs w:val="20"/>
                <w14:ligatures w14:val="none"/>
                <w14:cntxtAlts w14:val="0"/>
              </w:rPr>
              <w:t>Inside This Issue</w:t>
            </w:r>
          </w:p>
        </w:tc>
        <w:tc>
          <w:tcPr>
            <w:tcW w:w="960" w:type="dxa"/>
            <w:tcBorders>
              <w:top w:val="single" w:sz="8" w:space="0" w:color="auto"/>
              <w:left w:val="nil"/>
              <w:bottom w:val="nil"/>
              <w:right w:val="single" w:sz="8" w:space="0" w:color="auto"/>
            </w:tcBorders>
            <w:shd w:val="clear" w:color="auto" w:fill="000000" w:themeFill="text1"/>
            <w:noWrap/>
            <w:vAlign w:val="center"/>
            <w:hideMark/>
          </w:tcPr>
          <w:p w14:paraId="4C5E6A30" w14:textId="77777777" w:rsidR="004408DD" w:rsidRPr="0032065D" w:rsidRDefault="004408DD" w:rsidP="00596370">
            <w:pPr>
              <w:spacing w:after="0"/>
              <w:rPr>
                <w:rFonts w:ascii="Helv" w:hAnsi="Helv"/>
                <w:color w:val="FFFFFF" w:themeColor="background1"/>
                <w:kern w:val="0"/>
                <w:sz w:val="20"/>
                <w:szCs w:val="20"/>
                <w14:ligatures w14:val="none"/>
                <w14:cntxtAlts w14:val="0"/>
              </w:rPr>
            </w:pPr>
            <w:r w:rsidRPr="0032065D">
              <w:rPr>
                <w:rFonts w:ascii="Helv" w:hAnsi="Helv"/>
                <w:color w:val="FFFFFF" w:themeColor="background1"/>
                <w:kern w:val="0"/>
                <w:sz w:val="20"/>
                <w:szCs w:val="20"/>
                <w14:ligatures w14:val="none"/>
                <w14:cntxtAlts w14:val="0"/>
              </w:rPr>
              <w:t> </w:t>
            </w:r>
          </w:p>
        </w:tc>
      </w:tr>
      <w:tr w:rsidR="00254126" w:rsidRPr="00254126" w14:paraId="717890B7" w14:textId="77777777" w:rsidTr="008D0708">
        <w:trPr>
          <w:trHeight w:val="720"/>
        </w:trPr>
        <w:tc>
          <w:tcPr>
            <w:tcW w:w="2900" w:type="dxa"/>
            <w:tcBorders>
              <w:top w:val="single" w:sz="4" w:space="0" w:color="auto"/>
              <w:left w:val="single" w:sz="8" w:space="0" w:color="auto"/>
              <w:bottom w:val="single" w:sz="4" w:space="0" w:color="auto"/>
              <w:right w:val="nil"/>
            </w:tcBorders>
            <w:shd w:val="clear" w:color="auto" w:fill="auto"/>
            <w:noWrap/>
            <w:vAlign w:val="center"/>
            <w:hideMark/>
          </w:tcPr>
          <w:p w14:paraId="2D10FB32" w14:textId="77777777" w:rsidR="004408DD" w:rsidRPr="008031C2" w:rsidRDefault="004408DD" w:rsidP="00596370">
            <w:pPr>
              <w:spacing w:after="0"/>
              <w:rPr>
                <w:rFonts w:ascii="Helv" w:hAnsi="Helv"/>
                <w:color w:val="auto"/>
                <w:kern w:val="0"/>
                <w:sz w:val="20"/>
                <w:szCs w:val="20"/>
                <w14:ligatures w14:val="none"/>
                <w14:cntxtAlts w14:val="0"/>
              </w:rPr>
            </w:pPr>
            <w:r w:rsidRPr="008031C2">
              <w:rPr>
                <w:rFonts w:ascii="Helv" w:hAnsi="Helv"/>
                <w:color w:val="auto"/>
                <w:kern w:val="0"/>
                <w:sz w:val="20"/>
                <w:szCs w:val="20"/>
                <w14:ligatures w14:val="none"/>
                <w14:cntxtAlts w14:val="0"/>
              </w:rPr>
              <w:t>Treasurer’s Report</w:t>
            </w:r>
          </w:p>
          <w:p w14:paraId="7F818653" w14:textId="77777777" w:rsidR="008D0708" w:rsidRPr="008031C2" w:rsidRDefault="00185FC7" w:rsidP="00596370">
            <w:pPr>
              <w:spacing w:after="0"/>
              <w:rPr>
                <w:rFonts w:ascii="Helv" w:hAnsi="Helv"/>
                <w:color w:val="auto"/>
                <w:kern w:val="0"/>
                <w:sz w:val="20"/>
                <w:szCs w:val="20"/>
                <w14:ligatures w14:val="none"/>
                <w14:cntxtAlts w14:val="0"/>
              </w:rPr>
            </w:pPr>
            <w:r w:rsidRPr="008031C2">
              <w:rPr>
                <w:rFonts w:ascii="Helv" w:hAnsi="Helv"/>
                <w:color w:val="auto"/>
                <w:kern w:val="0"/>
                <w:sz w:val="20"/>
                <w:szCs w:val="20"/>
                <w14:ligatures w14:val="none"/>
                <w14:cntxtAlts w14:val="0"/>
              </w:rPr>
              <w:t>Election of Officers</w:t>
            </w:r>
          </w:p>
        </w:tc>
        <w:tc>
          <w:tcPr>
            <w:tcW w:w="960" w:type="dxa"/>
            <w:tcBorders>
              <w:top w:val="single" w:sz="4" w:space="0" w:color="auto"/>
              <w:left w:val="nil"/>
              <w:bottom w:val="single" w:sz="4" w:space="0" w:color="auto"/>
              <w:right w:val="single" w:sz="8" w:space="0" w:color="auto"/>
            </w:tcBorders>
            <w:shd w:val="clear" w:color="auto" w:fill="auto"/>
            <w:noWrap/>
            <w:vAlign w:val="center"/>
            <w:hideMark/>
          </w:tcPr>
          <w:p w14:paraId="270B2433" w14:textId="77777777" w:rsidR="004408DD" w:rsidRPr="00185FC7" w:rsidRDefault="004408DD" w:rsidP="00596370">
            <w:pPr>
              <w:spacing w:after="0"/>
              <w:jc w:val="center"/>
              <w:rPr>
                <w:rFonts w:ascii="Helv" w:hAnsi="Helv"/>
                <w:color w:val="auto"/>
                <w:kern w:val="0"/>
                <w:sz w:val="20"/>
                <w:szCs w:val="20"/>
                <w14:ligatures w14:val="none"/>
                <w14:cntxtAlts w14:val="0"/>
              </w:rPr>
            </w:pPr>
            <w:r w:rsidRPr="00185FC7">
              <w:rPr>
                <w:rFonts w:ascii="Helv" w:hAnsi="Helv"/>
                <w:color w:val="auto"/>
                <w:kern w:val="0"/>
                <w:sz w:val="20"/>
                <w:szCs w:val="20"/>
                <w14:ligatures w14:val="none"/>
                <w14:cntxtAlts w14:val="0"/>
              </w:rPr>
              <w:t>2</w:t>
            </w:r>
          </w:p>
        </w:tc>
      </w:tr>
      <w:tr w:rsidR="00254126" w:rsidRPr="00254126" w14:paraId="02CCA2FB" w14:textId="77777777" w:rsidTr="00596370">
        <w:trPr>
          <w:trHeight w:val="432"/>
        </w:trPr>
        <w:tc>
          <w:tcPr>
            <w:tcW w:w="2900" w:type="dxa"/>
            <w:tcBorders>
              <w:top w:val="nil"/>
              <w:left w:val="single" w:sz="8" w:space="0" w:color="auto"/>
              <w:bottom w:val="single" w:sz="4" w:space="0" w:color="auto"/>
              <w:right w:val="nil"/>
            </w:tcBorders>
            <w:shd w:val="clear" w:color="auto" w:fill="auto"/>
            <w:noWrap/>
            <w:vAlign w:val="center"/>
            <w:hideMark/>
          </w:tcPr>
          <w:p w14:paraId="3954B4AB" w14:textId="77777777" w:rsidR="004408DD" w:rsidRPr="008031C2" w:rsidRDefault="004408DD" w:rsidP="00596370">
            <w:pPr>
              <w:spacing w:after="0"/>
              <w:rPr>
                <w:rFonts w:ascii="Helv" w:hAnsi="Helv"/>
                <w:color w:val="auto"/>
                <w:kern w:val="0"/>
                <w:sz w:val="20"/>
                <w:szCs w:val="20"/>
                <w14:ligatures w14:val="none"/>
                <w14:cntxtAlts w14:val="0"/>
              </w:rPr>
            </w:pPr>
            <w:r w:rsidRPr="008031C2">
              <w:rPr>
                <w:rFonts w:ascii="Helv" w:hAnsi="Helv"/>
                <w:color w:val="auto"/>
                <w:kern w:val="0"/>
                <w:sz w:val="20"/>
                <w:szCs w:val="20"/>
                <w14:ligatures w14:val="none"/>
                <w14:cntxtAlts w14:val="0"/>
              </w:rPr>
              <w:t>What Churches Are Reading</w:t>
            </w:r>
          </w:p>
        </w:tc>
        <w:tc>
          <w:tcPr>
            <w:tcW w:w="960" w:type="dxa"/>
            <w:tcBorders>
              <w:top w:val="nil"/>
              <w:left w:val="nil"/>
              <w:bottom w:val="single" w:sz="4" w:space="0" w:color="auto"/>
              <w:right w:val="single" w:sz="8" w:space="0" w:color="auto"/>
            </w:tcBorders>
            <w:shd w:val="clear" w:color="auto" w:fill="auto"/>
            <w:noWrap/>
            <w:vAlign w:val="center"/>
            <w:hideMark/>
          </w:tcPr>
          <w:p w14:paraId="01A3C517" w14:textId="77777777" w:rsidR="004408DD" w:rsidRPr="00457123" w:rsidRDefault="004408DD" w:rsidP="00596370">
            <w:pPr>
              <w:spacing w:after="0"/>
              <w:jc w:val="center"/>
              <w:rPr>
                <w:rFonts w:ascii="Helv" w:hAnsi="Helv"/>
                <w:color w:val="auto"/>
                <w:kern w:val="0"/>
                <w:sz w:val="20"/>
                <w:szCs w:val="20"/>
                <w14:ligatures w14:val="none"/>
                <w14:cntxtAlts w14:val="0"/>
              </w:rPr>
            </w:pPr>
            <w:r w:rsidRPr="00457123">
              <w:rPr>
                <w:rFonts w:ascii="Helv" w:hAnsi="Helv"/>
                <w:color w:val="auto"/>
                <w:kern w:val="0"/>
                <w:sz w:val="20"/>
                <w:szCs w:val="20"/>
                <w14:ligatures w14:val="none"/>
                <w14:cntxtAlts w14:val="0"/>
              </w:rPr>
              <w:t>3-4</w:t>
            </w:r>
          </w:p>
        </w:tc>
      </w:tr>
      <w:tr w:rsidR="00254126" w:rsidRPr="00254126" w14:paraId="184C554A" w14:textId="77777777" w:rsidTr="00596370">
        <w:trPr>
          <w:trHeight w:val="432"/>
        </w:trPr>
        <w:tc>
          <w:tcPr>
            <w:tcW w:w="2900" w:type="dxa"/>
            <w:tcBorders>
              <w:top w:val="nil"/>
              <w:left w:val="single" w:sz="8" w:space="0" w:color="auto"/>
              <w:bottom w:val="single" w:sz="4" w:space="0" w:color="auto"/>
              <w:right w:val="nil"/>
            </w:tcBorders>
            <w:shd w:val="clear" w:color="auto" w:fill="auto"/>
            <w:noWrap/>
            <w:vAlign w:val="center"/>
            <w:hideMark/>
          </w:tcPr>
          <w:p w14:paraId="7F951D52" w14:textId="77777777" w:rsidR="004408DD" w:rsidRPr="008031C2" w:rsidRDefault="00A036EC" w:rsidP="00A036EC">
            <w:pPr>
              <w:spacing w:after="0"/>
              <w:rPr>
                <w:rFonts w:ascii="Helv" w:hAnsi="Helv"/>
                <w:color w:val="auto"/>
                <w:kern w:val="0"/>
                <w:sz w:val="20"/>
                <w:szCs w:val="20"/>
                <w14:ligatures w14:val="none"/>
                <w14:cntxtAlts w14:val="0"/>
              </w:rPr>
            </w:pPr>
            <w:r w:rsidRPr="008031C2">
              <w:rPr>
                <w:rFonts w:ascii="Helv" w:hAnsi="Helv"/>
                <w:color w:val="auto"/>
                <w:kern w:val="0"/>
                <w:sz w:val="20"/>
                <w:szCs w:val="20"/>
                <w14:ligatures w14:val="none"/>
                <w14:cntxtAlts w14:val="0"/>
              </w:rPr>
              <w:t xml:space="preserve">Spring </w:t>
            </w:r>
            <w:r w:rsidR="004408DD" w:rsidRPr="008031C2">
              <w:rPr>
                <w:rFonts w:ascii="Helv" w:hAnsi="Helv"/>
                <w:color w:val="auto"/>
                <w:kern w:val="0"/>
                <w:sz w:val="20"/>
                <w:szCs w:val="20"/>
                <w14:ligatures w14:val="none"/>
                <w14:cntxtAlts w14:val="0"/>
              </w:rPr>
              <w:t>Meeting Highlights</w:t>
            </w:r>
          </w:p>
        </w:tc>
        <w:tc>
          <w:tcPr>
            <w:tcW w:w="960" w:type="dxa"/>
            <w:tcBorders>
              <w:top w:val="nil"/>
              <w:left w:val="nil"/>
              <w:bottom w:val="single" w:sz="4" w:space="0" w:color="auto"/>
              <w:right w:val="single" w:sz="8" w:space="0" w:color="auto"/>
            </w:tcBorders>
            <w:shd w:val="clear" w:color="auto" w:fill="auto"/>
            <w:noWrap/>
            <w:vAlign w:val="center"/>
            <w:hideMark/>
          </w:tcPr>
          <w:p w14:paraId="1692C997" w14:textId="77777777" w:rsidR="004408DD" w:rsidRPr="009F1CCA" w:rsidRDefault="004408DD" w:rsidP="00082796">
            <w:pPr>
              <w:spacing w:after="0"/>
              <w:jc w:val="center"/>
              <w:rPr>
                <w:rFonts w:ascii="Helv" w:hAnsi="Helv"/>
                <w:color w:val="auto"/>
                <w:kern w:val="0"/>
                <w:sz w:val="20"/>
                <w:szCs w:val="20"/>
                <w14:ligatures w14:val="none"/>
                <w14:cntxtAlts w14:val="0"/>
              </w:rPr>
            </w:pPr>
            <w:r w:rsidRPr="009F1CCA">
              <w:rPr>
                <w:rFonts w:ascii="Helv" w:hAnsi="Helv"/>
                <w:color w:val="auto"/>
                <w:kern w:val="0"/>
                <w:sz w:val="20"/>
                <w:szCs w:val="20"/>
                <w14:ligatures w14:val="none"/>
                <w14:cntxtAlts w14:val="0"/>
              </w:rPr>
              <w:t>5-</w:t>
            </w:r>
            <w:r w:rsidR="00082796" w:rsidRPr="009F1CCA">
              <w:rPr>
                <w:rFonts w:ascii="Helv" w:hAnsi="Helv"/>
                <w:color w:val="auto"/>
                <w:kern w:val="0"/>
                <w:sz w:val="20"/>
                <w:szCs w:val="20"/>
                <w14:ligatures w14:val="none"/>
                <w14:cntxtAlts w14:val="0"/>
              </w:rPr>
              <w:t>6</w:t>
            </w:r>
          </w:p>
        </w:tc>
      </w:tr>
      <w:tr w:rsidR="00457123" w:rsidRPr="00254126" w14:paraId="606B774F" w14:textId="77777777" w:rsidTr="00596370">
        <w:trPr>
          <w:trHeight w:val="432"/>
        </w:trPr>
        <w:tc>
          <w:tcPr>
            <w:tcW w:w="2900" w:type="dxa"/>
            <w:tcBorders>
              <w:top w:val="nil"/>
              <w:left w:val="single" w:sz="8" w:space="0" w:color="auto"/>
              <w:bottom w:val="single" w:sz="4" w:space="0" w:color="auto"/>
              <w:right w:val="nil"/>
            </w:tcBorders>
            <w:shd w:val="clear" w:color="auto" w:fill="auto"/>
            <w:noWrap/>
            <w:vAlign w:val="center"/>
          </w:tcPr>
          <w:p w14:paraId="4370AA89" w14:textId="77777777" w:rsidR="00457123" w:rsidRPr="00685CDD" w:rsidRDefault="00685CDD" w:rsidP="00A036EC">
            <w:pPr>
              <w:spacing w:after="0"/>
              <w:rPr>
                <w:rFonts w:ascii="Helv" w:hAnsi="Helv"/>
                <w:color w:val="auto"/>
                <w:kern w:val="0"/>
                <w:sz w:val="20"/>
                <w:szCs w:val="20"/>
                <w14:ligatures w14:val="none"/>
                <w14:cntxtAlts w14:val="0"/>
              </w:rPr>
            </w:pPr>
            <w:r w:rsidRPr="00685CDD">
              <w:rPr>
                <w:rFonts w:ascii="Helv" w:hAnsi="Helv"/>
                <w:color w:val="auto"/>
                <w:kern w:val="0"/>
                <w:sz w:val="20"/>
                <w:szCs w:val="20"/>
                <w14:ligatures w14:val="none"/>
                <w14:cntxtAlts w14:val="0"/>
              </w:rPr>
              <w:t xml:space="preserve">Weeding </w:t>
            </w:r>
            <w:r>
              <w:rPr>
                <w:rFonts w:ascii="Helv" w:hAnsi="Helv"/>
                <w:color w:val="auto"/>
                <w:kern w:val="0"/>
                <w:sz w:val="20"/>
                <w:szCs w:val="20"/>
                <w14:ligatures w14:val="none"/>
                <w14:cntxtAlts w14:val="0"/>
              </w:rPr>
              <w:t>Library Materials</w:t>
            </w:r>
          </w:p>
        </w:tc>
        <w:tc>
          <w:tcPr>
            <w:tcW w:w="960" w:type="dxa"/>
            <w:tcBorders>
              <w:top w:val="nil"/>
              <w:left w:val="nil"/>
              <w:bottom w:val="single" w:sz="4" w:space="0" w:color="auto"/>
              <w:right w:val="single" w:sz="8" w:space="0" w:color="auto"/>
            </w:tcBorders>
            <w:shd w:val="clear" w:color="auto" w:fill="auto"/>
            <w:noWrap/>
            <w:vAlign w:val="center"/>
          </w:tcPr>
          <w:p w14:paraId="544B1B84" w14:textId="77777777" w:rsidR="00457123" w:rsidRPr="00185FC7" w:rsidRDefault="00457123" w:rsidP="00082796">
            <w:pPr>
              <w:spacing w:after="0"/>
              <w:jc w:val="center"/>
              <w:rPr>
                <w:rFonts w:ascii="Helv" w:hAnsi="Helv"/>
                <w:color w:val="auto"/>
                <w:kern w:val="0"/>
                <w:sz w:val="20"/>
                <w:szCs w:val="20"/>
                <w14:ligatures w14:val="none"/>
                <w14:cntxtAlts w14:val="0"/>
              </w:rPr>
            </w:pPr>
            <w:r w:rsidRPr="00185FC7">
              <w:rPr>
                <w:rFonts w:ascii="Helv" w:hAnsi="Helv"/>
                <w:color w:val="auto"/>
                <w:kern w:val="0"/>
                <w:sz w:val="20"/>
                <w:szCs w:val="20"/>
                <w14:ligatures w14:val="none"/>
                <w14:cntxtAlts w14:val="0"/>
              </w:rPr>
              <w:t>7</w:t>
            </w:r>
          </w:p>
        </w:tc>
      </w:tr>
      <w:tr w:rsidR="00E27306" w:rsidRPr="00E27306" w14:paraId="42A54935" w14:textId="77777777" w:rsidTr="00596370">
        <w:trPr>
          <w:trHeight w:val="432"/>
        </w:trPr>
        <w:tc>
          <w:tcPr>
            <w:tcW w:w="2900" w:type="dxa"/>
            <w:tcBorders>
              <w:top w:val="nil"/>
              <w:left w:val="single" w:sz="8" w:space="0" w:color="auto"/>
              <w:bottom w:val="single" w:sz="8" w:space="0" w:color="auto"/>
              <w:right w:val="nil"/>
            </w:tcBorders>
            <w:shd w:val="clear" w:color="auto" w:fill="auto"/>
            <w:noWrap/>
            <w:vAlign w:val="center"/>
            <w:hideMark/>
          </w:tcPr>
          <w:p w14:paraId="15CD022B" w14:textId="77777777" w:rsidR="004408DD" w:rsidRPr="00E27306" w:rsidRDefault="00724F69" w:rsidP="00596370">
            <w:pPr>
              <w:spacing w:after="0"/>
              <w:rPr>
                <w:rFonts w:ascii="Helv" w:hAnsi="Helv"/>
                <w:color w:val="auto"/>
                <w:kern w:val="0"/>
                <w:sz w:val="20"/>
                <w:szCs w:val="20"/>
                <w14:ligatures w14:val="none"/>
                <w14:cntxtAlts w14:val="0"/>
              </w:rPr>
            </w:pPr>
            <w:hyperlink r:id="rId9" w:history="1">
              <w:r w:rsidR="004408DD" w:rsidRPr="00E27306">
                <w:rPr>
                  <w:rFonts w:ascii="Helv" w:hAnsi="Helv"/>
                  <w:color w:val="auto"/>
                  <w:kern w:val="0"/>
                  <w:sz w:val="20"/>
                  <w:szCs w:val="20"/>
                  <w14:ligatures w14:val="none"/>
                  <w14:cntxtAlts w14:val="0"/>
                </w:rPr>
                <w:t>www.tcacla.com</w:t>
              </w:r>
            </w:hyperlink>
          </w:p>
        </w:tc>
        <w:tc>
          <w:tcPr>
            <w:tcW w:w="960" w:type="dxa"/>
            <w:tcBorders>
              <w:top w:val="nil"/>
              <w:left w:val="nil"/>
              <w:bottom w:val="single" w:sz="8" w:space="0" w:color="auto"/>
              <w:right w:val="single" w:sz="8" w:space="0" w:color="auto"/>
            </w:tcBorders>
            <w:shd w:val="clear" w:color="auto" w:fill="auto"/>
            <w:noWrap/>
            <w:vAlign w:val="center"/>
            <w:hideMark/>
          </w:tcPr>
          <w:p w14:paraId="74D8F7BF" w14:textId="77777777" w:rsidR="004408DD" w:rsidRPr="00E27306" w:rsidRDefault="00254126" w:rsidP="00064F13">
            <w:pPr>
              <w:spacing w:after="0"/>
              <w:jc w:val="center"/>
              <w:rPr>
                <w:rFonts w:ascii="Helv" w:hAnsi="Helv"/>
                <w:color w:val="auto"/>
                <w:kern w:val="0"/>
                <w:sz w:val="20"/>
                <w:szCs w:val="20"/>
                <w14:ligatures w14:val="none"/>
                <w14:cntxtAlts w14:val="0"/>
              </w:rPr>
            </w:pPr>
            <w:r w:rsidRPr="00E27306">
              <w:rPr>
                <w:rFonts w:ascii="Helv" w:hAnsi="Helv"/>
                <w:color w:val="auto"/>
                <w:kern w:val="0"/>
                <w:sz w:val="20"/>
                <w:szCs w:val="20"/>
                <w14:ligatures w14:val="none"/>
                <w14:cntxtAlts w14:val="0"/>
              </w:rPr>
              <w:t>8</w:t>
            </w:r>
          </w:p>
        </w:tc>
      </w:tr>
    </w:tbl>
    <w:p w14:paraId="59F6429B" w14:textId="77777777" w:rsidR="006F327D" w:rsidRDefault="004D168C" w:rsidP="004408DD">
      <w:pPr>
        <w:tabs>
          <w:tab w:val="left" w:pos="810"/>
        </w:tabs>
        <w:autoSpaceDE w:val="0"/>
        <w:autoSpaceDN w:val="0"/>
        <w:adjustRightInd w:val="0"/>
        <w:spacing w:after="0"/>
        <w:rPr>
          <w:rFonts w:ascii="TimesNewRoman" w:eastAsiaTheme="minorHAnsi" w:hAnsi="TimesNewRoman" w:cs="TimesNewRoman"/>
          <w:color w:val="auto"/>
          <w:kern w:val="0"/>
          <w:sz w:val="32"/>
          <w:szCs w:val="32"/>
          <w14:ligatures w14:val="none"/>
          <w14:cntxtAlts w14:val="0"/>
        </w:rPr>
      </w:pPr>
      <w:r w:rsidRPr="00E27306">
        <w:rPr>
          <w:rFonts w:ascii="TimesNewRoman" w:eastAsiaTheme="minorHAnsi" w:hAnsi="TimesNewRoman" w:cs="TimesNewRoman"/>
          <w:color w:val="auto"/>
          <w:kern w:val="0"/>
          <w:sz w:val="32"/>
          <w:szCs w:val="32"/>
          <w14:ligatures w14:val="none"/>
          <w14:cntxtAlts w14:val="0"/>
        </w:rPr>
        <w:t xml:space="preserve">      </w:t>
      </w:r>
    </w:p>
    <w:p w14:paraId="576611AB" w14:textId="77777777" w:rsidR="006F327D" w:rsidRDefault="006F327D" w:rsidP="004408DD">
      <w:pPr>
        <w:tabs>
          <w:tab w:val="left" w:pos="810"/>
        </w:tabs>
        <w:autoSpaceDE w:val="0"/>
        <w:autoSpaceDN w:val="0"/>
        <w:adjustRightInd w:val="0"/>
        <w:spacing w:after="0"/>
        <w:rPr>
          <w:rFonts w:ascii="TimesNewRoman" w:eastAsiaTheme="minorHAnsi" w:hAnsi="TimesNewRoman" w:cs="TimesNewRoman"/>
          <w:color w:val="auto"/>
          <w:kern w:val="0"/>
          <w:sz w:val="32"/>
          <w:szCs w:val="32"/>
          <w14:ligatures w14:val="none"/>
          <w14:cntxtAlts w14:val="0"/>
        </w:rPr>
      </w:pPr>
    </w:p>
    <w:p w14:paraId="01C0B367" w14:textId="77777777" w:rsidR="004D3D07" w:rsidRPr="00E27306" w:rsidRDefault="00EA7DDF" w:rsidP="004408DD">
      <w:pPr>
        <w:tabs>
          <w:tab w:val="left" w:pos="810"/>
        </w:tabs>
        <w:autoSpaceDE w:val="0"/>
        <w:autoSpaceDN w:val="0"/>
        <w:adjustRightInd w:val="0"/>
        <w:spacing w:after="0"/>
        <w:rPr>
          <w:rFonts w:ascii="TimesNewRoman" w:eastAsiaTheme="minorHAnsi" w:hAnsi="TimesNewRoman" w:cs="TimesNewRoman"/>
          <w:color w:val="auto"/>
          <w:kern w:val="0"/>
          <w:sz w:val="32"/>
          <w:szCs w:val="32"/>
          <w14:ligatures w14:val="none"/>
          <w14:cntxtAlts w14:val="0"/>
        </w:rPr>
      </w:pPr>
      <w:r>
        <w:rPr>
          <w:noProof/>
        </w:rPr>
        <w:drawing>
          <wp:inline distT="0" distB="0" distL="0" distR="0" wp14:anchorId="09192E76" wp14:editId="26182CE0">
            <wp:extent cx="2743200" cy="1832066"/>
            <wp:effectExtent l="19050" t="19050" r="19050" b="15875"/>
            <wp:docPr id="11" name="Picture 11" descr="http://maternityofmarychurch.org/images/MOM%202008.3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aternityofmarychurch.org/images/MOM%202008.3we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3200" cy="1832066"/>
                    </a:xfrm>
                    <a:prstGeom prst="rect">
                      <a:avLst/>
                    </a:prstGeom>
                    <a:noFill/>
                    <a:ln w="12700">
                      <a:solidFill>
                        <a:schemeClr val="tx1"/>
                      </a:solidFill>
                    </a:ln>
                  </pic:spPr>
                </pic:pic>
              </a:graphicData>
            </a:graphic>
          </wp:inline>
        </w:drawing>
      </w:r>
    </w:p>
    <w:p w14:paraId="58AF2792" w14:textId="77777777" w:rsidR="00750D32" w:rsidRDefault="00750D32" w:rsidP="008D0708">
      <w:pPr>
        <w:autoSpaceDE w:val="0"/>
        <w:autoSpaceDN w:val="0"/>
        <w:adjustRightInd w:val="0"/>
        <w:spacing w:after="0"/>
        <w:jc w:val="center"/>
        <w:rPr>
          <w:rFonts w:ascii="Baskerville Old Face" w:eastAsiaTheme="minorHAnsi" w:hAnsi="Baskerville Old Face" w:cs="Arial"/>
          <w:b/>
          <w:color w:val="auto"/>
          <w:kern w:val="0"/>
          <w:sz w:val="28"/>
          <w:szCs w:val="28"/>
          <w14:ligatures w14:val="none"/>
          <w14:cntxtAlts w14:val="0"/>
        </w:rPr>
      </w:pPr>
    </w:p>
    <w:p w14:paraId="528DEBE0" w14:textId="77777777" w:rsidR="004408DD" w:rsidRPr="006F327D" w:rsidRDefault="00457123" w:rsidP="008D5861">
      <w:pPr>
        <w:pStyle w:val="Heading1"/>
        <w:shd w:val="clear" w:color="auto" w:fill="FFFFFF"/>
        <w:spacing w:before="90"/>
        <w:jc w:val="center"/>
        <w:rPr>
          <w:rFonts w:ascii="Baskerville Old Face" w:eastAsiaTheme="minorHAnsi" w:hAnsi="Baskerville Old Face" w:cs="Arial"/>
          <w:b/>
          <w:color w:val="auto"/>
          <w:kern w:val="0"/>
          <w:sz w:val="28"/>
          <w:szCs w:val="28"/>
          <w14:ligatures w14:val="none"/>
          <w14:cntxtAlts w14:val="0"/>
        </w:rPr>
      </w:pPr>
      <w:r>
        <w:rPr>
          <w:rFonts w:ascii="Baskerville Old Face" w:eastAsiaTheme="minorHAnsi" w:hAnsi="Baskerville Old Face" w:cs="Arial"/>
          <w:b/>
          <w:color w:val="auto"/>
          <w:kern w:val="0"/>
          <w:sz w:val="28"/>
          <w:szCs w:val="28"/>
          <w14:ligatures w14:val="none"/>
          <w14:cntxtAlts w14:val="0"/>
        </w:rPr>
        <w:t xml:space="preserve">  </w:t>
      </w:r>
      <w:r w:rsidR="00CE0CB5" w:rsidRPr="00414905">
        <w:rPr>
          <w:rFonts w:ascii="Baskerville Old Face" w:eastAsiaTheme="minorHAnsi" w:hAnsi="Baskerville Old Face" w:cs="Arial"/>
          <w:b/>
          <w:color w:val="auto"/>
          <w:kern w:val="0"/>
          <w:sz w:val="28"/>
          <w:szCs w:val="28"/>
          <w14:ligatures w14:val="none"/>
          <w14:cntxtAlts w14:val="0"/>
        </w:rPr>
        <w:t>Maternity of Mary Catholic</w:t>
      </w:r>
      <w:r w:rsidR="00184717" w:rsidRPr="00414905">
        <w:rPr>
          <w:rFonts w:ascii="Baskerville Old Face" w:eastAsiaTheme="minorHAnsi" w:hAnsi="Baskerville Old Face" w:cs="Arial"/>
          <w:b/>
          <w:color w:val="auto"/>
          <w:kern w:val="0"/>
          <w:sz w:val="28"/>
          <w:szCs w:val="28"/>
          <w14:ligatures w14:val="none"/>
          <w14:cntxtAlts w14:val="0"/>
        </w:rPr>
        <w:t xml:space="preserve"> Church</w:t>
      </w:r>
      <w:r w:rsidR="008D5861" w:rsidRPr="00414905">
        <w:rPr>
          <w:rFonts w:ascii="Candara" w:hAnsi="Candara"/>
          <w:b/>
          <w:color w:val="auto"/>
          <w:sz w:val="28"/>
          <w:szCs w:val="28"/>
        </w:rPr>
        <w:t xml:space="preserve"> </w:t>
      </w:r>
      <w:r w:rsidR="008D5861" w:rsidRPr="006F327D">
        <w:rPr>
          <w:rFonts w:ascii="Baskerville Old Face" w:hAnsi="Baskerville Old Face"/>
          <w:b/>
          <w:color w:val="auto"/>
          <w:sz w:val="28"/>
          <w:szCs w:val="28"/>
        </w:rPr>
        <w:t xml:space="preserve">1414 N. Dale Street </w:t>
      </w:r>
      <w:r w:rsidR="008D5861" w:rsidRPr="006F327D">
        <w:rPr>
          <w:rFonts w:ascii="Cambria" w:hAnsi="Cambria" w:cs="Cambria"/>
          <w:b/>
          <w:color w:val="auto"/>
          <w:sz w:val="28"/>
          <w:szCs w:val="28"/>
        </w:rPr>
        <w:t>·</w:t>
      </w:r>
      <w:r w:rsidR="008D5861" w:rsidRPr="006F327D">
        <w:rPr>
          <w:rFonts w:ascii="Baskerville Old Face" w:hAnsi="Baskerville Old Face"/>
          <w:b/>
          <w:color w:val="auto"/>
          <w:sz w:val="28"/>
          <w:szCs w:val="28"/>
        </w:rPr>
        <w:t xml:space="preserve"> St. Paul, MN</w:t>
      </w:r>
    </w:p>
    <w:p w14:paraId="299EC712" w14:textId="77777777" w:rsidR="004D3D07" w:rsidRPr="008D5861" w:rsidRDefault="004D3D07" w:rsidP="004D168C">
      <w:pPr>
        <w:autoSpaceDE w:val="0"/>
        <w:autoSpaceDN w:val="0"/>
        <w:adjustRightInd w:val="0"/>
        <w:spacing w:after="0"/>
        <w:jc w:val="center"/>
        <w:rPr>
          <w:rFonts w:ascii="Arial" w:eastAsiaTheme="minorHAnsi" w:hAnsi="Arial" w:cs="Arial"/>
          <w:b/>
          <w:color w:val="FF0000"/>
          <w:kern w:val="0"/>
          <w:sz w:val="24"/>
          <w:szCs w:val="24"/>
          <w14:ligatures w14:val="none"/>
          <w14:cntxtAlts w14:val="0"/>
        </w:rPr>
      </w:pPr>
    </w:p>
    <w:p w14:paraId="4B47B715" w14:textId="77777777" w:rsidR="00080CD1" w:rsidRPr="008D5861" w:rsidRDefault="008D5861" w:rsidP="00184717">
      <w:pPr>
        <w:shd w:val="clear" w:color="auto" w:fill="FFFFFF"/>
        <w:spacing w:after="300"/>
        <w:textAlignment w:val="baseline"/>
        <w:rPr>
          <w:rFonts w:ascii="Arial" w:hAnsi="Arial" w:cs="Arial"/>
          <w:color w:val="FF0000"/>
          <w:sz w:val="24"/>
          <w:szCs w:val="24"/>
          <w:shd w:val="clear" w:color="auto" w:fill="FFFFFF"/>
        </w:rPr>
      </w:pPr>
      <w:r w:rsidRPr="008D5861">
        <w:rPr>
          <w:rFonts w:ascii="Arial" w:hAnsi="Arial" w:cs="Arial"/>
          <w:sz w:val="24"/>
          <w:szCs w:val="24"/>
          <w:shd w:val="clear" w:color="auto" w:fill="FFFFFF"/>
        </w:rPr>
        <w:t>A</w:t>
      </w:r>
      <w:r w:rsidR="00EA7DDF" w:rsidRPr="008D5861">
        <w:rPr>
          <w:rFonts w:ascii="Arial" w:hAnsi="Arial" w:cs="Arial"/>
          <w:sz w:val="24"/>
          <w:szCs w:val="24"/>
          <w:shd w:val="clear" w:color="auto" w:fill="FFFFFF"/>
        </w:rPr>
        <w:t xml:space="preserve"> Catholic community which seeks to be a living sign of Jesus Christ</w:t>
      </w:r>
      <w:r>
        <w:rPr>
          <w:rFonts w:ascii="Arial" w:hAnsi="Arial" w:cs="Arial"/>
          <w:sz w:val="24"/>
          <w:szCs w:val="24"/>
          <w:shd w:val="clear" w:color="auto" w:fill="FFFFFF"/>
        </w:rPr>
        <w:t xml:space="preserve"> in His sav-</w:t>
      </w:r>
      <w:proofErr w:type="spellStart"/>
      <w:r w:rsidR="00EA7DDF" w:rsidRPr="008D5861">
        <w:rPr>
          <w:rFonts w:ascii="Arial" w:hAnsi="Arial" w:cs="Arial"/>
          <w:sz w:val="24"/>
          <w:szCs w:val="24"/>
          <w:shd w:val="clear" w:color="auto" w:fill="FFFFFF"/>
        </w:rPr>
        <w:t>ing</w:t>
      </w:r>
      <w:proofErr w:type="spellEnd"/>
      <w:r w:rsidR="00EA7DDF" w:rsidRPr="008D5861">
        <w:rPr>
          <w:rFonts w:ascii="Arial" w:hAnsi="Arial" w:cs="Arial"/>
          <w:sz w:val="24"/>
          <w:szCs w:val="24"/>
          <w:shd w:val="clear" w:color="auto" w:fill="FFFFFF"/>
        </w:rPr>
        <w:t xml:space="preserve"> love for the kingdom.</w:t>
      </w:r>
      <w:r w:rsidR="008E4CD3">
        <w:rPr>
          <w:rFonts w:ascii="Arial" w:hAnsi="Arial" w:cs="Arial"/>
          <w:sz w:val="24"/>
          <w:szCs w:val="24"/>
          <w:shd w:val="clear" w:color="auto" w:fill="FFFFFF"/>
        </w:rPr>
        <w:t xml:space="preserve"> </w:t>
      </w:r>
      <w:proofErr w:type="gramStart"/>
      <w:r w:rsidR="008E4CD3">
        <w:rPr>
          <w:rFonts w:ascii="Arial" w:hAnsi="Arial" w:cs="Arial"/>
          <w:sz w:val="24"/>
          <w:szCs w:val="24"/>
          <w:shd w:val="clear" w:color="auto" w:fill="FFFFFF"/>
        </w:rPr>
        <w:t>Thus</w:t>
      </w:r>
      <w:proofErr w:type="gramEnd"/>
      <w:r w:rsidR="008E4CD3">
        <w:rPr>
          <w:rFonts w:ascii="Arial" w:hAnsi="Arial" w:cs="Arial"/>
          <w:sz w:val="24"/>
          <w:szCs w:val="24"/>
          <w:shd w:val="clear" w:color="auto" w:fill="FFFFFF"/>
        </w:rPr>
        <w:t xml:space="preserve"> t</w:t>
      </w:r>
      <w:r w:rsidR="00EA7DDF" w:rsidRPr="008D5861">
        <w:rPr>
          <w:rFonts w:ascii="Arial" w:hAnsi="Arial" w:cs="Arial"/>
          <w:sz w:val="24"/>
          <w:szCs w:val="24"/>
          <w:shd w:val="clear" w:color="auto" w:fill="FFFFFF"/>
        </w:rPr>
        <w:t xml:space="preserve">he people forming the parish family </w:t>
      </w:r>
      <w:r>
        <w:rPr>
          <w:rFonts w:ascii="Arial" w:hAnsi="Arial" w:cs="Arial"/>
          <w:sz w:val="24"/>
          <w:szCs w:val="24"/>
          <w:shd w:val="clear" w:color="auto" w:fill="FFFFFF"/>
        </w:rPr>
        <w:t>are</w:t>
      </w:r>
      <w:r w:rsidR="00EA7DDF" w:rsidRPr="008D5861">
        <w:rPr>
          <w:rFonts w:ascii="Arial" w:hAnsi="Arial" w:cs="Arial"/>
          <w:sz w:val="24"/>
          <w:szCs w:val="24"/>
          <w:shd w:val="clear" w:color="auto" w:fill="FFFFFF"/>
        </w:rPr>
        <w:t xml:space="preserve"> called by God to respond to this mission in unity with the Spirit, through their worship,</w:t>
      </w:r>
      <w:r>
        <w:rPr>
          <w:rFonts w:ascii="Arial" w:hAnsi="Arial" w:cs="Arial"/>
          <w:sz w:val="24"/>
          <w:szCs w:val="24"/>
          <w:shd w:val="clear" w:color="auto" w:fill="FFFFFF"/>
        </w:rPr>
        <w:t xml:space="preserve"> </w:t>
      </w:r>
      <w:r w:rsidR="00EA7DDF" w:rsidRPr="008D5861">
        <w:rPr>
          <w:rFonts w:ascii="Arial" w:hAnsi="Arial" w:cs="Arial"/>
          <w:sz w:val="24"/>
          <w:szCs w:val="24"/>
          <w:shd w:val="clear" w:color="auto" w:fill="FFFFFF"/>
        </w:rPr>
        <w:t>witnessing and service to one another.</w:t>
      </w:r>
    </w:p>
    <w:p w14:paraId="19478DA7" w14:textId="77777777" w:rsidR="00CE0CB5" w:rsidRDefault="00CE0CB5" w:rsidP="00184717">
      <w:pPr>
        <w:shd w:val="clear" w:color="auto" w:fill="FFFFFF"/>
        <w:spacing w:after="300"/>
        <w:textAlignment w:val="baseline"/>
        <w:rPr>
          <w:rFonts w:ascii="Times New Roman" w:hAnsi="Times New Roman"/>
          <w:color w:val="FF0000"/>
          <w:kern w:val="0"/>
          <w:sz w:val="22"/>
          <w:szCs w:val="22"/>
          <w14:ligatures w14:val="none"/>
          <w14:cntxtAlts w14:val="0"/>
        </w:rPr>
      </w:pPr>
      <w:bookmarkStart w:id="0" w:name="_GoBack"/>
      <w:bookmarkEnd w:id="0"/>
    </w:p>
    <w:p w14:paraId="6911FE28" w14:textId="77777777" w:rsidR="00CE0CB5" w:rsidRDefault="00CE0CB5" w:rsidP="00184717">
      <w:pPr>
        <w:shd w:val="clear" w:color="auto" w:fill="FFFFFF"/>
        <w:spacing w:after="300"/>
        <w:textAlignment w:val="baseline"/>
        <w:rPr>
          <w:rFonts w:ascii="Times New Roman" w:hAnsi="Times New Roman"/>
          <w:color w:val="FF0000"/>
          <w:kern w:val="0"/>
          <w:sz w:val="22"/>
          <w:szCs w:val="22"/>
          <w14:ligatures w14:val="none"/>
          <w14:cntxtAlts w14:val="0"/>
        </w:rPr>
      </w:pPr>
    </w:p>
    <w:p w14:paraId="72503119" w14:textId="77777777" w:rsidR="00CE0CB5" w:rsidRDefault="00CE0CB5" w:rsidP="00184717">
      <w:pPr>
        <w:shd w:val="clear" w:color="auto" w:fill="FFFFFF"/>
        <w:spacing w:after="300"/>
        <w:textAlignment w:val="baseline"/>
        <w:rPr>
          <w:rFonts w:ascii="Times New Roman" w:hAnsi="Times New Roman"/>
          <w:color w:val="FF0000"/>
          <w:kern w:val="0"/>
          <w:sz w:val="22"/>
          <w:szCs w:val="22"/>
          <w14:ligatures w14:val="none"/>
          <w14:cntxtAlts w14:val="0"/>
        </w:rPr>
      </w:pPr>
    </w:p>
    <w:p w14:paraId="097893DB" w14:textId="77777777" w:rsidR="00CE0CB5" w:rsidRDefault="00CE0CB5" w:rsidP="00184717">
      <w:pPr>
        <w:shd w:val="clear" w:color="auto" w:fill="FFFFFF"/>
        <w:spacing w:after="300"/>
        <w:textAlignment w:val="baseline"/>
        <w:rPr>
          <w:rFonts w:ascii="Times New Roman" w:hAnsi="Times New Roman"/>
          <w:color w:val="FF0000"/>
          <w:kern w:val="0"/>
          <w:sz w:val="22"/>
          <w:szCs w:val="22"/>
          <w14:ligatures w14:val="none"/>
          <w14:cntxtAlts w14:val="0"/>
        </w:rPr>
      </w:pPr>
    </w:p>
    <w:p w14:paraId="71CCF120" w14:textId="77777777" w:rsidR="00CE0CB5" w:rsidRPr="00143510" w:rsidRDefault="006F327D" w:rsidP="00184717">
      <w:pPr>
        <w:shd w:val="clear" w:color="auto" w:fill="FFFFFF"/>
        <w:spacing w:after="300"/>
        <w:textAlignment w:val="baseline"/>
        <w:rPr>
          <w:rFonts w:ascii="Times New Roman" w:hAnsi="Times New Roman"/>
          <w:color w:val="FF0000"/>
          <w:kern w:val="0"/>
          <w:sz w:val="22"/>
          <w:szCs w:val="22"/>
          <w14:ligatures w14:val="none"/>
          <w14:cntxtAlts w14:val="0"/>
        </w:rPr>
      </w:pPr>
      <w:r w:rsidRPr="00143510">
        <w:rPr>
          <w:rFonts w:ascii="Baskerville Old Face" w:hAnsi="Baskerville Old Face"/>
          <w:noProof/>
          <w:color w:val="FF0000"/>
          <w:sz w:val="22"/>
          <w:szCs w:val="22"/>
        </w:rPr>
        <w:drawing>
          <wp:anchor distT="0" distB="0" distL="114300" distR="114300" simplePos="0" relativeHeight="251682816" behindDoc="0" locked="0" layoutInCell="1" allowOverlap="1" wp14:anchorId="087E5636" wp14:editId="71BDF802">
            <wp:simplePos x="0" y="0"/>
            <wp:positionH relativeFrom="margin">
              <wp:posOffset>5524500</wp:posOffset>
            </wp:positionH>
            <wp:positionV relativeFrom="margin">
              <wp:posOffset>1417320</wp:posOffset>
            </wp:positionV>
            <wp:extent cx="1278255" cy="1097280"/>
            <wp:effectExtent l="0" t="0" r="0" b="7620"/>
            <wp:wrapSquare wrapText="bothSides"/>
            <wp:docPr id="21" name="Picture 21" descr="C:\Users\Laura\AppData\Local\Microsoft\Windows\INetCache\Content.Word\Save the Dat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AppData\Local\Microsoft\Windows\INetCache\Content.Word\Save the Date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78255" cy="10972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4B5E25" w14:textId="77777777" w:rsidR="004408DD" w:rsidRPr="00E27306" w:rsidRDefault="00EA7DDF" w:rsidP="00EA7DDF">
      <w:pPr>
        <w:shd w:val="clear" w:color="auto" w:fill="FFFFFF"/>
        <w:spacing w:after="300"/>
        <w:textAlignment w:val="baseline"/>
        <w:rPr>
          <w:rFonts w:ascii="Times New Roman" w:eastAsiaTheme="minorHAnsi" w:hAnsi="Times New Roman"/>
          <w:b/>
          <w:color w:val="auto"/>
          <w:kern w:val="0"/>
          <w:sz w:val="32"/>
          <w:szCs w:val="32"/>
          <w14:ligatures w14:val="none"/>
          <w14:cntxtAlts w14:val="0"/>
        </w:rPr>
      </w:pPr>
      <w:r>
        <w:rPr>
          <w:rFonts w:ascii="Times New Roman" w:eastAsiaTheme="minorHAnsi" w:hAnsi="Times New Roman"/>
          <w:b/>
          <w:color w:val="auto"/>
          <w:kern w:val="0"/>
          <w:sz w:val="32"/>
          <w:szCs w:val="32"/>
          <w14:ligatures w14:val="none"/>
          <w14:cntxtAlts w14:val="0"/>
        </w:rPr>
        <w:t>T</w:t>
      </w:r>
      <w:r w:rsidR="00A664A6" w:rsidRPr="00E27306">
        <w:rPr>
          <w:rFonts w:ascii="Times New Roman" w:eastAsiaTheme="minorHAnsi" w:hAnsi="Times New Roman"/>
          <w:b/>
          <w:color w:val="auto"/>
          <w:kern w:val="0"/>
          <w:sz w:val="32"/>
          <w:szCs w:val="32"/>
          <w14:ligatures w14:val="none"/>
          <w14:cntxtAlts w14:val="0"/>
        </w:rPr>
        <w:t xml:space="preserve">CACLA </w:t>
      </w:r>
      <w:r w:rsidR="005A3B82" w:rsidRPr="00E27306">
        <w:rPr>
          <w:rFonts w:ascii="Times New Roman" w:eastAsiaTheme="minorHAnsi" w:hAnsi="Times New Roman"/>
          <w:b/>
          <w:color w:val="auto"/>
          <w:kern w:val="0"/>
          <w:sz w:val="32"/>
          <w:szCs w:val="32"/>
          <w14:ligatures w14:val="none"/>
          <w14:cntxtAlts w14:val="0"/>
        </w:rPr>
        <w:t xml:space="preserve">Fall </w:t>
      </w:r>
      <w:r w:rsidR="00750D32" w:rsidRPr="00E27306">
        <w:rPr>
          <w:rFonts w:ascii="Times New Roman" w:eastAsiaTheme="minorHAnsi" w:hAnsi="Times New Roman"/>
          <w:b/>
          <w:color w:val="auto"/>
          <w:kern w:val="0"/>
          <w:sz w:val="32"/>
          <w:szCs w:val="32"/>
          <w14:ligatures w14:val="none"/>
          <w14:cntxtAlts w14:val="0"/>
        </w:rPr>
        <w:t>Meeting O</w:t>
      </w:r>
      <w:r w:rsidR="00064F13" w:rsidRPr="00E27306">
        <w:rPr>
          <w:rFonts w:ascii="Times New Roman" w:eastAsiaTheme="minorHAnsi" w:hAnsi="Times New Roman"/>
          <w:b/>
          <w:color w:val="auto"/>
          <w:kern w:val="0"/>
          <w:sz w:val="32"/>
          <w:szCs w:val="32"/>
          <w14:ligatures w14:val="none"/>
          <w14:cntxtAlts w14:val="0"/>
        </w:rPr>
        <w:t xml:space="preserve">ctober </w:t>
      </w:r>
      <w:r w:rsidR="00254126" w:rsidRPr="00E27306">
        <w:rPr>
          <w:rFonts w:ascii="Times New Roman" w:eastAsiaTheme="minorHAnsi" w:hAnsi="Times New Roman"/>
          <w:b/>
          <w:color w:val="auto"/>
          <w:kern w:val="0"/>
          <w:sz w:val="32"/>
          <w:szCs w:val="32"/>
          <w14:ligatures w14:val="none"/>
          <w14:cntxtAlts w14:val="0"/>
        </w:rPr>
        <w:t>1</w:t>
      </w:r>
      <w:r w:rsidR="00E27306" w:rsidRPr="00E27306">
        <w:rPr>
          <w:rFonts w:ascii="Times New Roman" w:eastAsiaTheme="minorHAnsi" w:hAnsi="Times New Roman"/>
          <w:b/>
          <w:color w:val="auto"/>
          <w:kern w:val="0"/>
          <w:sz w:val="32"/>
          <w:szCs w:val="32"/>
          <w14:ligatures w14:val="none"/>
          <w14:cntxtAlts w14:val="0"/>
        </w:rPr>
        <w:t>3</w:t>
      </w:r>
      <w:r w:rsidR="00064F13" w:rsidRPr="00E27306">
        <w:rPr>
          <w:rFonts w:ascii="Times New Roman" w:eastAsiaTheme="minorHAnsi" w:hAnsi="Times New Roman"/>
          <w:b/>
          <w:color w:val="auto"/>
          <w:kern w:val="0"/>
          <w:sz w:val="32"/>
          <w:szCs w:val="32"/>
          <w14:ligatures w14:val="none"/>
          <w14:cntxtAlts w14:val="0"/>
        </w:rPr>
        <w:t xml:space="preserve">, </w:t>
      </w:r>
      <w:r w:rsidR="004408DD" w:rsidRPr="00E27306">
        <w:rPr>
          <w:rFonts w:ascii="Times New Roman" w:eastAsiaTheme="minorHAnsi" w:hAnsi="Times New Roman"/>
          <w:b/>
          <w:color w:val="auto"/>
          <w:kern w:val="0"/>
          <w:sz w:val="32"/>
          <w:szCs w:val="32"/>
          <w14:ligatures w14:val="none"/>
          <w14:cntxtAlts w14:val="0"/>
        </w:rPr>
        <w:t>201</w:t>
      </w:r>
      <w:r w:rsidR="00143510" w:rsidRPr="00E27306">
        <w:rPr>
          <w:rFonts w:ascii="Times New Roman" w:eastAsiaTheme="minorHAnsi" w:hAnsi="Times New Roman"/>
          <w:b/>
          <w:color w:val="auto"/>
          <w:kern w:val="0"/>
          <w:sz w:val="32"/>
          <w:szCs w:val="32"/>
          <w14:ligatures w14:val="none"/>
          <w14:cntxtAlts w14:val="0"/>
        </w:rPr>
        <w:t>8</w:t>
      </w:r>
    </w:p>
    <w:p w14:paraId="0C67A5A9" w14:textId="77777777" w:rsidR="008E4CD3" w:rsidRDefault="008E4CD3" w:rsidP="00567750">
      <w:pPr>
        <w:pStyle w:val="Heading3"/>
        <w:spacing w:before="72" w:after="72"/>
        <w:textAlignment w:val="baseline"/>
        <w:rPr>
          <w:rFonts w:ascii="Arial" w:eastAsiaTheme="minorHAnsi" w:hAnsi="Arial" w:cs="Arial"/>
          <w:color w:val="auto"/>
          <w:kern w:val="0"/>
          <w14:ligatures w14:val="none"/>
          <w14:cntxtAlts w14:val="0"/>
        </w:rPr>
      </w:pPr>
    </w:p>
    <w:p w14:paraId="7F4AED4D" w14:textId="77777777" w:rsidR="00567750" w:rsidRDefault="004408DD" w:rsidP="00567750">
      <w:pPr>
        <w:pStyle w:val="Heading3"/>
        <w:spacing w:before="72" w:after="72"/>
        <w:textAlignment w:val="baseline"/>
        <w:rPr>
          <w:rFonts w:ascii="Arial" w:eastAsiaTheme="minorHAnsi" w:hAnsi="Arial" w:cs="Arial"/>
          <w:color w:val="auto"/>
          <w:kern w:val="0"/>
          <w14:ligatures w14:val="none"/>
          <w14:cntxtAlts w14:val="0"/>
        </w:rPr>
      </w:pPr>
      <w:r w:rsidRPr="00567750">
        <w:rPr>
          <w:rFonts w:ascii="Arial" w:eastAsiaTheme="minorHAnsi" w:hAnsi="Arial" w:cs="Arial"/>
          <w:color w:val="auto"/>
          <w:kern w:val="0"/>
          <w14:ligatures w14:val="none"/>
          <w14:cntxtAlts w14:val="0"/>
        </w:rPr>
        <w:t xml:space="preserve">The </w:t>
      </w:r>
      <w:r w:rsidR="00C27AAB" w:rsidRPr="00567750">
        <w:rPr>
          <w:rFonts w:ascii="Arial" w:eastAsiaTheme="minorHAnsi" w:hAnsi="Arial" w:cs="Arial"/>
          <w:color w:val="auto"/>
          <w:kern w:val="0"/>
          <w14:ligatures w14:val="none"/>
          <w14:cntxtAlts w14:val="0"/>
        </w:rPr>
        <w:t xml:space="preserve">next </w:t>
      </w:r>
      <w:r w:rsidRPr="00567750">
        <w:rPr>
          <w:rFonts w:ascii="Arial" w:eastAsiaTheme="minorHAnsi" w:hAnsi="Arial" w:cs="Arial"/>
          <w:color w:val="auto"/>
          <w:kern w:val="0"/>
          <w14:ligatures w14:val="none"/>
          <w14:cntxtAlts w14:val="0"/>
        </w:rPr>
        <w:t xml:space="preserve">TCACLA </w:t>
      </w:r>
      <w:r w:rsidR="00C27AAB" w:rsidRPr="00567750">
        <w:rPr>
          <w:rFonts w:ascii="Arial" w:eastAsiaTheme="minorHAnsi" w:hAnsi="Arial" w:cs="Arial"/>
          <w:color w:val="auto"/>
          <w:kern w:val="0"/>
          <w14:ligatures w14:val="none"/>
          <w14:cntxtAlts w14:val="0"/>
        </w:rPr>
        <w:t xml:space="preserve">meeting will be on </w:t>
      </w:r>
      <w:r w:rsidR="00184717" w:rsidRPr="00567750">
        <w:rPr>
          <w:rFonts w:ascii="Arial" w:eastAsiaTheme="minorHAnsi" w:hAnsi="Arial" w:cs="Arial"/>
          <w:color w:val="auto"/>
          <w:kern w:val="0"/>
          <w14:ligatures w14:val="none"/>
          <w14:cntxtAlts w14:val="0"/>
        </w:rPr>
        <w:t xml:space="preserve">the morning of </w:t>
      </w:r>
      <w:r w:rsidR="00C27AAB" w:rsidRPr="00567750">
        <w:rPr>
          <w:rFonts w:ascii="Arial" w:eastAsiaTheme="minorHAnsi" w:hAnsi="Arial" w:cs="Arial"/>
          <w:color w:val="auto"/>
          <w:kern w:val="0"/>
          <w14:ligatures w14:val="none"/>
          <w14:cntxtAlts w14:val="0"/>
        </w:rPr>
        <w:t xml:space="preserve">Saturday, </w:t>
      </w:r>
      <w:r w:rsidR="00184717" w:rsidRPr="00567750">
        <w:rPr>
          <w:rFonts w:ascii="Arial" w:eastAsiaTheme="minorHAnsi" w:hAnsi="Arial" w:cs="Arial"/>
          <w:color w:val="auto"/>
          <w:kern w:val="0"/>
          <w14:ligatures w14:val="none"/>
          <w14:cntxtAlts w14:val="0"/>
        </w:rPr>
        <w:t xml:space="preserve">October </w:t>
      </w:r>
      <w:r w:rsidR="00750D32" w:rsidRPr="00567750">
        <w:rPr>
          <w:rFonts w:ascii="Arial" w:eastAsiaTheme="minorHAnsi" w:hAnsi="Arial" w:cs="Arial"/>
          <w:color w:val="auto"/>
          <w:kern w:val="0"/>
          <w14:ligatures w14:val="none"/>
          <w14:cntxtAlts w14:val="0"/>
        </w:rPr>
        <w:t>1</w:t>
      </w:r>
      <w:r w:rsidR="00E27306" w:rsidRPr="00567750">
        <w:rPr>
          <w:rFonts w:ascii="Arial" w:eastAsiaTheme="minorHAnsi" w:hAnsi="Arial" w:cs="Arial"/>
          <w:color w:val="auto"/>
          <w:kern w:val="0"/>
          <w14:ligatures w14:val="none"/>
          <w14:cntxtAlts w14:val="0"/>
        </w:rPr>
        <w:t>3</w:t>
      </w:r>
      <w:r w:rsidR="00184717" w:rsidRPr="00567750">
        <w:rPr>
          <w:rFonts w:ascii="Arial" w:eastAsiaTheme="minorHAnsi" w:hAnsi="Arial" w:cs="Arial"/>
          <w:color w:val="auto"/>
          <w:kern w:val="0"/>
          <w14:ligatures w14:val="none"/>
          <w14:cntxtAlts w14:val="0"/>
        </w:rPr>
        <w:t xml:space="preserve">, at </w:t>
      </w:r>
      <w:r w:rsidR="00D36FDF" w:rsidRPr="00567750">
        <w:rPr>
          <w:rFonts w:ascii="Arial" w:eastAsiaTheme="minorHAnsi" w:hAnsi="Arial" w:cs="Arial"/>
          <w:color w:val="auto"/>
          <w:kern w:val="0"/>
          <w14:ligatures w14:val="none"/>
          <w14:cntxtAlts w14:val="0"/>
        </w:rPr>
        <w:t>Maternity of Mary Catholic Church in St. Paul.</w:t>
      </w:r>
      <w:r w:rsidR="00750D32" w:rsidRPr="00567750">
        <w:rPr>
          <w:rFonts w:ascii="Arial" w:eastAsiaTheme="minorHAnsi" w:hAnsi="Arial" w:cs="Arial"/>
          <w:color w:val="auto"/>
          <w:kern w:val="0"/>
          <w14:ligatures w14:val="none"/>
          <w14:cntxtAlts w14:val="0"/>
        </w:rPr>
        <w:t xml:space="preserve"> </w:t>
      </w:r>
    </w:p>
    <w:p w14:paraId="787EA9EA" w14:textId="77777777" w:rsidR="00567750" w:rsidRPr="00567750" w:rsidRDefault="00567750" w:rsidP="00567750">
      <w:pPr>
        <w:rPr>
          <w:rFonts w:eastAsiaTheme="minorHAnsi"/>
        </w:rPr>
      </w:pPr>
    </w:p>
    <w:p w14:paraId="2E497B75" w14:textId="17DB6204" w:rsidR="00567750" w:rsidRPr="00567750" w:rsidRDefault="008E4CD3" w:rsidP="00567750">
      <w:pPr>
        <w:rPr>
          <w:rFonts w:ascii="Arial" w:hAnsi="Arial" w:cs="Arial"/>
          <w:b/>
          <w:color w:val="auto"/>
          <w:sz w:val="24"/>
          <w:szCs w:val="24"/>
        </w:rPr>
      </w:pPr>
      <w:r>
        <w:rPr>
          <w:noProof/>
        </w:rPr>
        <w:drawing>
          <wp:anchor distT="0" distB="0" distL="114300" distR="114300" simplePos="0" relativeHeight="251694080" behindDoc="0" locked="0" layoutInCell="1" allowOverlap="1" wp14:anchorId="1FE04CE1" wp14:editId="5409D273">
            <wp:simplePos x="0" y="0"/>
            <wp:positionH relativeFrom="page">
              <wp:align>right</wp:align>
            </wp:positionH>
            <wp:positionV relativeFrom="margin">
              <wp:posOffset>3522582</wp:posOffset>
            </wp:positionV>
            <wp:extent cx="1373505" cy="1828800"/>
            <wp:effectExtent l="304800" t="266700" r="302895" b="30480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73505" cy="1828800"/>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14:sizeRelH relativeFrom="margin">
              <wp14:pctWidth>0</wp14:pctWidth>
            </wp14:sizeRelH>
            <wp14:sizeRelV relativeFrom="margin">
              <wp14:pctHeight>0</wp14:pctHeight>
            </wp14:sizeRelV>
          </wp:anchor>
        </w:drawing>
      </w:r>
      <w:r w:rsidR="00567750" w:rsidRPr="00567750">
        <w:rPr>
          <w:rFonts w:ascii="Arial" w:hAnsi="Arial" w:cs="Arial"/>
          <w:color w:val="auto"/>
          <w:sz w:val="24"/>
          <w:szCs w:val="24"/>
        </w:rPr>
        <w:t xml:space="preserve">Our keynote speaker is Linda Daniels, author of </w:t>
      </w:r>
      <w:r w:rsidR="00567750" w:rsidRPr="00567750">
        <w:rPr>
          <w:rFonts w:ascii="Arial" w:hAnsi="Arial" w:cs="Arial"/>
          <w:b/>
          <w:i/>
          <w:color w:val="auto"/>
          <w:sz w:val="24"/>
          <w:szCs w:val="24"/>
        </w:rPr>
        <w:t>HIS HEART, HIS VOICE</w:t>
      </w:r>
      <w:r w:rsidR="00567750" w:rsidRPr="00567750">
        <w:rPr>
          <w:rFonts w:ascii="Arial" w:hAnsi="Arial" w:cs="Arial"/>
          <w:b/>
          <w:color w:val="auto"/>
          <w:sz w:val="24"/>
          <w:szCs w:val="24"/>
        </w:rPr>
        <w:t>; Words of</w:t>
      </w:r>
      <w:r w:rsidR="00567750" w:rsidRPr="00567750">
        <w:rPr>
          <w:rFonts w:ascii="Arial" w:hAnsi="Arial" w:cs="Arial"/>
          <w:color w:val="auto"/>
          <w:sz w:val="24"/>
          <w:szCs w:val="24"/>
        </w:rPr>
        <w:t xml:space="preserve"> </w:t>
      </w:r>
      <w:r w:rsidR="00567750" w:rsidRPr="00567750">
        <w:rPr>
          <w:rFonts w:ascii="Arial" w:hAnsi="Arial" w:cs="Arial"/>
          <w:b/>
          <w:color w:val="auto"/>
          <w:sz w:val="24"/>
          <w:szCs w:val="24"/>
        </w:rPr>
        <w:t xml:space="preserve">Encouragement. </w:t>
      </w:r>
      <w:r w:rsidR="00567750" w:rsidRPr="00567750">
        <w:rPr>
          <w:rFonts w:ascii="Arial" w:hAnsi="Arial" w:cs="Arial"/>
          <w:color w:val="auto"/>
          <w:sz w:val="24"/>
          <w:szCs w:val="24"/>
        </w:rPr>
        <w:t xml:space="preserve"> Several years ago, Linda started writing down what God was saying to her when she read the Bible.  When she offered to send a weekly e-mail of personal encouragement to her fellow school teachers, her mailing list grew and grew.  Her book is a </w:t>
      </w:r>
      <w:proofErr w:type="spellStart"/>
      <w:r>
        <w:rPr>
          <w:rFonts w:ascii="Arial" w:hAnsi="Arial" w:cs="Arial"/>
          <w:color w:val="auto"/>
          <w:sz w:val="24"/>
          <w:szCs w:val="24"/>
        </w:rPr>
        <w:t>compila-</w:t>
      </w:r>
      <w:r w:rsidR="00567750" w:rsidRPr="00567750">
        <w:rPr>
          <w:rFonts w:ascii="Arial" w:hAnsi="Arial" w:cs="Arial"/>
          <w:color w:val="auto"/>
          <w:sz w:val="24"/>
          <w:szCs w:val="24"/>
        </w:rPr>
        <w:t>tion</w:t>
      </w:r>
      <w:proofErr w:type="spellEnd"/>
      <w:r w:rsidR="00567750" w:rsidRPr="00567750">
        <w:rPr>
          <w:rFonts w:ascii="Arial" w:hAnsi="Arial" w:cs="Arial"/>
          <w:color w:val="auto"/>
          <w:sz w:val="24"/>
          <w:szCs w:val="24"/>
        </w:rPr>
        <w:t xml:space="preserve"> of these devot</w:t>
      </w:r>
      <w:r>
        <w:rPr>
          <w:rFonts w:ascii="Arial" w:hAnsi="Arial" w:cs="Arial"/>
          <w:color w:val="auto"/>
          <w:sz w:val="24"/>
          <w:szCs w:val="24"/>
        </w:rPr>
        <w:t xml:space="preserve">ional thoughts </w:t>
      </w:r>
      <w:r w:rsidR="00567750" w:rsidRPr="00567750">
        <w:rPr>
          <w:rFonts w:ascii="Arial" w:hAnsi="Arial" w:cs="Arial"/>
          <w:color w:val="auto"/>
          <w:sz w:val="24"/>
          <w:szCs w:val="24"/>
        </w:rPr>
        <w:t xml:space="preserve">and Scripture </w:t>
      </w:r>
      <w:r>
        <w:rPr>
          <w:rFonts w:ascii="Arial" w:hAnsi="Arial" w:cs="Arial"/>
          <w:color w:val="auto"/>
          <w:sz w:val="24"/>
          <w:szCs w:val="24"/>
        </w:rPr>
        <w:t>verses,</w:t>
      </w:r>
      <w:r w:rsidR="00567750" w:rsidRPr="00567750">
        <w:rPr>
          <w:rFonts w:ascii="Arial" w:hAnsi="Arial" w:cs="Arial"/>
          <w:color w:val="auto"/>
          <w:sz w:val="24"/>
          <w:szCs w:val="24"/>
        </w:rPr>
        <w:t xml:space="preserve"> otherwise known as “God’s kisses.</w:t>
      </w:r>
      <w:r w:rsidR="00567750" w:rsidRPr="00567750">
        <w:rPr>
          <w:rFonts w:ascii="Arial" w:hAnsi="Arial" w:cs="Arial"/>
          <w:b/>
          <w:color w:val="auto"/>
          <w:sz w:val="24"/>
          <w:szCs w:val="24"/>
        </w:rPr>
        <w:t>”</w:t>
      </w:r>
      <w:r w:rsidR="00567750" w:rsidRPr="00567750">
        <w:rPr>
          <w:rFonts w:ascii="Arial" w:hAnsi="Arial" w:cs="Arial"/>
          <w:color w:val="auto"/>
          <w:sz w:val="24"/>
          <w:szCs w:val="24"/>
          <w:shd w:val="clear" w:color="auto" w:fill="FFFFFF"/>
        </w:rPr>
        <w:t xml:space="preserve">  Linda wants everyone to know how much the Lord loves us and wants to spend time with us.</w:t>
      </w:r>
    </w:p>
    <w:p w14:paraId="5411FE4F" w14:textId="77777777" w:rsidR="00184717" w:rsidRPr="008E4CD3" w:rsidRDefault="00184717" w:rsidP="004408DD">
      <w:pPr>
        <w:autoSpaceDE w:val="0"/>
        <w:autoSpaceDN w:val="0"/>
        <w:adjustRightInd w:val="0"/>
        <w:spacing w:after="0"/>
        <w:rPr>
          <w:rFonts w:ascii="Times New Roman" w:eastAsiaTheme="minorHAnsi" w:hAnsi="Times New Roman"/>
          <w:color w:val="FF0000"/>
          <w:kern w:val="0"/>
          <w:sz w:val="24"/>
          <w:szCs w:val="24"/>
          <w14:ligatures w14:val="none"/>
          <w14:cntxtAlts w14:val="0"/>
        </w:rPr>
      </w:pPr>
    </w:p>
    <w:p w14:paraId="51560F7D" w14:textId="77777777" w:rsidR="00080CD1" w:rsidRPr="00567750" w:rsidRDefault="008D0708" w:rsidP="004408DD">
      <w:pPr>
        <w:autoSpaceDE w:val="0"/>
        <w:autoSpaceDN w:val="0"/>
        <w:adjustRightInd w:val="0"/>
        <w:spacing w:after="0"/>
        <w:rPr>
          <w:rFonts w:ascii="Arial" w:eastAsiaTheme="minorHAnsi" w:hAnsi="Arial" w:cs="Arial"/>
          <w:color w:val="auto"/>
          <w:kern w:val="0"/>
          <w:sz w:val="24"/>
          <w:szCs w:val="24"/>
          <w14:ligatures w14:val="none"/>
          <w14:cntxtAlts w14:val="0"/>
        </w:rPr>
      </w:pPr>
      <w:r w:rsidRPr="008E4CD3">
        <w:rPr>
          <w:rFonts w:ascii="Arial" w:eastAsiaTheme="minorHAnsi" w:hAnsi="Arial" w:cs="Arial"/>
          <w:color w:val="auto"/>
          <w:kern w:val="0"/>
          <w:sz w:val="24"/>
          <w:szCs w:val="24"/>
          <w14:ligatures w14:val="none"/>
          <w14:cntxtAlts w14:val="0"/>
        </w:rPr>
        <w:t xml:space="preserve">Although the agenda for the meeting hasn’t been finalized yet, </w:t>
      </w:r>
      <w:r w:rsidR="008E4CD3" w:rsidRPr="008E4CD3">
        <w:rPr>
          <w:rFonts w:ascii="Arial" w:eastAsiaTheme="minorHAnsi" w:hAnsi="Arial" w:cs="Arial"/>
          <w:color w:val="auto"/>
          <w:kern w:val="0"/>
          <w:sz w:val="24"/>
          <w:szCs w:val="24"/>
          <w14:ligatures w14:val="none"/>
          <w14:cntxtAlts w14:val="0"/>
        </w:rPr>
        <w:t xml:space="preserve">the annual business meeting and a workshop on marketing your church library </w:t>
      </w:r>
      <w:r w:rsidRPr="008E4CD3">
        <w:rPr>
          <w:rFonts w:ascii="Arial" w:eastAsiaTheme="minorHAnsi" w:hAnsi="Arial" w:cs="Arial"/>
          <w:color w:val="auto"/>
          <w:kern w:val="0"/>
          <w:sz w:val="24"/>
          <w:szCs w:val="24"/>
          <w14:ligatures w14:val="none"/>
          <w14:cntxtAlts w14:val="0"/>
        </w:rPr>
        <w:t>are being planned</w:t>
      </w:r>
      <w:r w:rsidR="008E4CD3" w:rsidRPr="008E4CD3">
        <w:rPr>
          <w:rFonts w:ascii="Arial" w:eastAsiaTheme="minorHAnsi" w:hAnsi="Arial" w:cs="Arial"/>
          <w:color w:val="auto"/>
          <w:kern w:val="0"/>
          <w:sz w:val="24"/>
          <w:szCs w:val="24"/>
          <w14:ligatures w14:val="none"/>
          <w14:cntxtAlts w14:val="0"/>
        </w:rPr>
        <w:t xml:space="preserve">. There will also </w:t>
      </w:r>
      <w:r w:rsidRPr="008E4CD3">
        <w:rPr>
          <w:rFonts w:ascii="Arial" w:eastAsiaTheme="minorHAnsi" w:hAnsi="Arial" w:cs="Arial"/>
          <w:color w:val="auto"/>
          <w:kern w:val="0"/>
          <w:sz w:val="24"/>
          <w:szCs w:val="24"/>
          <w14:ligatures w14:val="none"/>
          <w14:cntxtAlts w14:val="0"/>
        </w:rPr>
        <w:t>be opportunities to exchange ideas with other church l</w:t>
      </w:r>
      <w:r w:rsidRPr="00567750">
        <w:rPr>
          <w:rFonts w:ascii="Arial" w:eastAsiaTheme="minorHAnsi" w:hAnsi="Arial" w:cs="Arial"/>
          <w:color w:val="auto"/>
          <w:kern w:val="0"/>
          <w:sz w:val="24"/>
          <w:szCs w:val="24"/>
          <w14:ligatures w14:val="none"/>
          <w14:cntxtAlts w14:val="0"/>
        </w:rPr>
        <w:t>ibrarians, visit the church’s library, and participate in the book swap.</w:t>
      </w:r>
    </w:p>
    <w:p w14:paraId="6D9D12BD" w14:textId="77777777" w:rsidR="006F327D" w:rsidRPr="00567750" w:rsidRDefault="006F327D" w:rsidP="004408DD">
      <w:pPr>
        <w:autoSpaceDE w:val="0"/>
        <w:autoSpaceDN w:val="0"/>
        <w:adjustRightInd w:val="0"/>
        <w:spacing w:after="0"/>
        <w:rPr>
          <w:rFonts w:ascii="Arial" w:eastAsiaTheme="minorHAnsi" w:hAnsi="Arial" w:cs="Arial"/>
          <w:color w:val="auto"/>
          <w:kern w:val="0"/>
          <w:sz w:val="24"/>
          <w:szCs w:val="24"/>
          <w14:ligatures w14:val="none"/>
          <w14:cntxtAlts w14:val="0"/>
        </w:rPr>
      </w:pPr>
    </w:p>
    <w:p w14:paraId="3DE4BED1" w14:textId="77777777" w:rsidR="0002538D" w:rsidRPr="00567750" w:rsidRDefault="006F327D" w:rsidP="004408DD">
      <w:pPr>
        <w:autoSpaceDE w:val="0"/>
        <w:autoSpaceDN w:val="0"/>
        <w:adjustRightInd w:val="0"/>
        <w:spacing w:after="0"/>
        <w:rPr>
          <w:rFonts w:ascii="Arial" w:eastAsiaTheme="minorHAnsi" w:hAnsi="Arial" w:cs="Arial"/>
          <w:color w:val="auto"/>
          <w:kern w:val="0"/>
          <w:sz w:val="24"/>
          <w:szCs w:val="24"/>
          <w14:ligatures w14:val="none"/>
          <w14:cntxtAlts w14:val="0"/>
        </w:rPr>
      </w:pPr>
      <w:r w:rsidRPr="00567750">
        <w:rPr>
          <w:rFonts w:ascii="Arial" w:eastAsiaTheme="minorHAnsi" w:hAnsi="Arial" w:cs="Arial"/>
          <w:color w:val="auto"/>
          <w:kern w:val="0"/>
          <w:sz w:val="24"/>
          <w:szCs w:val="24"/>
          <w14:ligatures w14:val="none"/>
          <w14:cntxtAlts w14:val="0"/>
        </w:rPr>
        <w:t>The</w:t>
      </w:r>
      <w:r w:rsidR="008D0708" w:rsidRPr="00567750">
        <w:rPr>
          <w:rFonts w:ascii="Arial" w:eastAsiaTheme="minorHAnsi" w:hAnsi="Arial" w:cs="Arial"/>
          <w:color w:val="auto"/>
          <w:kern w:val="0"/>
          <w:sz w:val="24"/>
          <w:szCs w:val="24"/>
          <w14:ligatures w14:val="none"/>
          <w14:cntxtAlts w14:val="0"/>
        </w:rPr>
        <w:t xml:space="preserve"> Fall </w:t>
      </w:r>
      <w:r w:rsidR="00F92E81" w:rsidRPr="00567750">
        <w:rPr>
          <w:rFonts w:ascii="Arial" w:eastAsiaTheme="minorHAnsi" w:hAnsi="Arial" w:cs="Arial"/>
          <w:color w:val="auto"/>
          <w:kern w:val="0"/>
          <w:sz w:val="24"/>
          <w:szCs w:val="24"/>
          <w14:ligatures w14:val="none"/>
          <w14:cntxtAlts w14:val="0"/>
        </w:rPr>
        <w:t xml:space="preserve">issue </w:t>
      </w:r>
      <w:r w:rsidR="004408DD" w:rsidRPr="00567750">
        <w:rPr>
          <w:rFonts w:ascii="Arial" w:eastAsiaTheme="minorHAnsi" w:hAnsi="Arial" w:cs="Arial"/>
          <w:color w:val="auto"/>
          <w:kern w:val="0"/>
          <w:sz w:val="24"/>
          <w:szCs w:val="24"/>
          <w14:ligatures w14:val="none"/>
          <w14:cntxtAlts w14:val="0"/>
        </w:rPr>
        <w:t xml:space="preserve">of </w:t>
      </w:r>
      <w:r w:rsidR="004408DD" w:rsidRPr="00567750">
        <w:rPr>
          <w:rFonts w:ascii="Arial" w:eastAsiaTheme="minorHAnsi" w:hAnsi="Arial" w:cs="Arial"/>
          <w:i/>
          <w:color w:val="auto"/>
          <w:kern w:val="0"/>
          <w:sz w:val="24"/>
          <w:szCs w:val="24"/>
          <w14:ligatures w14:val="none"/>
          <w14:cntxtAlts w14:val="0"/>
        </w:rPr>
        <w:t>Off the Shelf</w:t>
      </w:r>
      <w:r w:rsidR="00F92E81" w:rsidRPr="00567750">
        <w:rPr>
          <w:rFonts w:ascii="Arial" w:eastAsiaTheme="minorHAnsi" w:hAnsi="Arial" w:cs="Arial"/>
          <w:i/>
          <w:color w:val="auto"/>
          <w:kern w:val="0"/>
          <w:sz w:val="24"/>
          <w:szCs w:val="24"/>
          <w14:ligatures w14:val="none"/>
          <w14:cntxtAlts w14:val="0"/>
        </w:rPr>
        <w:t xml:space="preserve"> </w:t>
      </w:r>
      <w:r w:rsidR="00F92E81" w:rsidRPr="00567750">
        <w:rPr>
          <w:rFonts w:ascii="Arial" w:eastAsiaTheme="minorHAnsi" w:hAnsi="Arial" w:cs="Arial"/>
          <w:color w:val="auto"/>
          <w:kern w:val="0"/>
          <w:sz w:val="24"/>
          <w:szCs w:val="24"/>
          <w14:ligatures w14:val="none"/>
          <w14:cntxtAlts w14:val="0"/>
        </w:rPr>
        <w:t>will include a complete schedule for the morning, along with a registration form.</w:t>
      </w:r>
    </w:p>
    <w:p w14:paraId="0B792FF8" w14:textId="77777777" w:rsidR="00A04931" w:rsidRPr="00F45E78" w:rsidRDefault="00A04931" w:rsidP="0002538D">
      <w:pPr>
        <w:autoSpaceDE w:val="0"/>
        <w:autoSpaceDN w:val="0"/>
        <w:adjustRightInd w:val="0"/>
        <w:spacing w:after="0"/>
        <w:jc w:val="center"/>
        <w:rPr>
          <w:rFonts w:ascii="Times New Roman" w:hAnsi="Times New Roman"/>
          <w:color w:val="FF0000"/>
          <w:sz w:val="24"/>
          <w:szCs w:val="24"/>
        </w:rPr>
        <w:sectPr w:rsidR="00A04931" w:rsidRPr="00F45E78" w:rsidSect="00596370">
          <w:headerReference w:type="default" r:id="rId13"/>
          <w:pgSz w:w="12240" w:h="15840"/>
          <w:pgMar w:top="1008" w:right="720" w:bottom="1008" w:left="720" w:header="720" w:footer="720" w:gutter="0"/>
          <w:cols w:num="2" w:space="720" w:equalWidth="0">
            <w:col w:w="4320" w:space="720"/>
            <w:col w:w="5760"/>
          </w:cols>
          <w:docGrid w:linePitch="360"/>
        </w:sectPr>
      </w:pPr>
    </w:p>
    <w:p w14:paraId="433200FB" w14:textId="77777777" w:rsidR="004408DD" w:rsidRPr="00F45E78" w:rsidRDefault="004408DD" w:rsidP="004408DD">
      <w:pPr>
        <w:widowControl w:val="0"/>
        <w:pBdr>
          <w:top w:val="double" w:sz="4" w:space="1" w:color="auto"/>
          <w:left w:val="double" w:sz="4" w:space="4" w:color="auto"/>
          <w:bottom w:val="double" w:sz="4" w:space="1" w:color="auto"/>
          <w:right w:val="double" w:sz="4" w:space="4" w:color="auto"/>
        </w:pBdr>
        <w:tabs>
          <w:tab w:val="left" w:pos="3780"/>
        </w:tabs>
        <w:jc w:val="center"/>
        <w:rPr>
          <w:rFonts w:ascii="Times New Roman" w:hAnsi="Times New Roman"/>
          <w:b/>
          <w:bCs/>
          <w:color w:val="auto"/>
          <w:sz w:val="24"/>
          <w:szCs w:val="24"/>
          <w:u w:val="single"/>
          <w:lang w:val="en"/>
        </w:rPr>
      </w:pPr>
      <w:r w:rsidRPr="00F45E78">
        <w:rPr>
          <w:rFonts w:ascii="Times New Roman" w:hAnsi="Times New Roman"/>
          <w:b/>
          <w:bCs/>
          <w:color w:val="auto"/>
          <w:sz w:val="24"/>
          <w:szCs w:val="24"/>
          <w:u w:val="single"/>
          <w:lang w:val="en"/>
        </w:rPr>
        <w:lastRenderedPageBreak/>
        <w:t>General Information</w:t>
      </w:r>
    </w:p>
    <w:p w14:paraId="705C6663" w14:textId="77777777"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F45E78">
        <w:rPr>
          <w:rFonts w:ascii="Times New Roman" w:hAnsi="Times New Roman"/>
          <w:bCs/>
          <w:color w:val="auto"/>
          <w:sz w:val="24"/>
          <w:szCs w:val="24"/>
          <w:lang w:val="en"/>
        </w:rPr>
        <w:t>The</w:t>
      </w:r>
      <w:r w:rsidRPr="00F45E78">
        <w:rPr>
          <w:rFonts w:ascii="Times New Roman" w:hAnsi="Times New Roman"/>
          <w:b/>
          <w:bCs/>
          <w:color w:val="auto"/>
          <w:sz w:val="24"/>
          <w:szCs w:val="24"/>
          <w:lang w:val="en"/>
        </w:rPr>
        <w:t xml:space="preserve"> Twin Cities Area Church Library Association (TCACLA)</w:t>
      </w:r>
      <w:r w:rsidRPr="00F45E78">
        <w:rPr>
          <w:rFonts w:ascii="Times New Roman" w:hAnsi="Times New Roman"/>
          <w:color w:val="auto"/>
          <w:sz w:val="24"/>
          <w:szCs w:val="24"/>
          <w:lang w:val="en"/>
        </w:rPr>
        <w:t xml:space="preserve"> is a non-profit support organization serving church librarians. </w:t>
      </w:r>
      <w:r w:rsidR="00551EA9" w:rsidRPr="00F45E78">
        <w:rPr>
          <w:rFonts w:ascii="Times New Roman" w:hAnsi="Times New Roman"/>
          <w:color w:val="auto"/>
          <w:sz w:val="24"/>
          <w:szCs w:val="24"/>
          <w:lang w:val="en"/>
        </w:rPr>
        <w:t>M</w:t>
      </w:r>
      <w:r w:rsidRPr="00F45E78">
        <w:rPr>
          <w:rFonts w:ascii="Times New Roman" w:hAnsi="Times New Roman"/>
          <w:color w:val="auto"/>
          <w:sz w:val="24"/>
          <w:szCs w:val="24"/>
          <w:lang w:val="en"/>
        </w:rPr>
        <w:t>ember</w:t>
      </w:r>
      <w:r w:rsidR="00551EA9" w:rsidRPr="00F45E78">
        <w:rPr>
          <w:rFonts w:ascii="Times New Roman" w:hAnsi="Times New Roman"/>
          <w:color w:val="auto"/>
          <w:sz w:val="24"/>
          <w:szCs w:val="24"/>
          <w:lang w:val="en"/>
        </w:rPr>
        <w:t>-</w:t>
      </w:r>
      <w:r w:rsidRPr="00F45E78">
        <w:rPr>
          <w:rFonts w:ascii="Times New Roman" w:hAnsi="Times New Roman"/>
          <w:color w:val="auto"/>
          <w:sz w:val="24"/>
          <w:szCs w:val="24"/>
          <w:lang w:val="en"/>
        </w:rPr>
        <w:t>ship is open to individuals and churches of all denominations that desire to network with others on church library development and enrichment.</w:t>
      </w:r>
    </w:p>
    <w:p w14:paraId="23D0CF90" w14:textId="77777777" w:rsidR="004408DD" w:rsidRPr="00F45E78" w:rsidRDefault="004408DD" w:rsidP="004408DD">
      <w:pPr>
        <w:widowControl w:val="0"/>
        <w:pBdr>
          <w:top w:val="double" w:sz="4" w:space="1" w:color="auto"/>
          <w:left w:val="double" w:sz="4" w:space="4" w:color="auto"/>
          <w:bottom w:val="double" w:sz="4" w:space="1" w:color="auto"/>
          <w:right w:val="double" w:sz="4" w:space="4" w:color="auto"/>
        </w:pBdr>
        <w:jc w:val="center"/>
        <w:rPr>
          <w:rFonts w:ascii="Times New Roman" w:hAnsi="Times New Roman"/>
          <w:b/>
          <w:bCs/>
          <w:color w:val="auto"/>
          <w:sz w:val="24"/>
          <w:szCs w:val="24"/>
          <w:lang w:val="en"/>
        </w:rPr>
      </w:pPr>
      <w:r w:rsidRPr="00F45E78">
        <w:rPr>
          <w:rFonts w:ascii="Times New Roman" w:hAnsi="Times New Roman"/>
          <w:b/>
          <w:bCs/>
          <w:color w:val="auto"/>
          <w:sz w:val="24"/>
          <w:szCs w:val="24"/>
          <w:lang w:val="en"/>
        </w:rPr>
        <w:t>TCACLA BOARD</w:t>
      </w:r>
    </w:p>
    <w:p w14:paraId="1CB79ADC" w14:textId="77777777" w:rsidR="00143510" w:rsidRPr="005D10E6" w:rsidRDefault="00143510" w:rsidP="00143510">
      <w:pPr>
        <w:widowControl w:val="0"/>
        <w:pBdr>
          <w:top w:val="double" w:sz="4" w:space="1" w:color="auto"/>
          <w:left w:val="double" w:sz="4" w:space="4" w:color="auto"/>
          <w:bottom w:val="double" w:sz="4" w:space="1" w:color="auto"/>
          <w:right w:val="double" w:sz="4" w:space="4" w:color="auto"/>
        </w:pBdr>
        <w:spacing w:before="240" w:after="0"/>
        <w:rPr>
          <w:rFonts w:ascii="Times New Roman" w:hAnsi="Times New Roman"/>
          <w:color w:val="auto"/>
          <w:sz w:val="24"/>
          <w:szCs w:val="24"/>
          <w:shd w:val="clear" w:color="auto" w:fill="FFFFFF"/>
        </w:rPr>
      </w:pPr>
      <w:r w:rsidRPr="000228C0">
        <w:rPr>
          <w:rFonts w:ascii="Times New Roman" w:hAnsi="Times New Roman"/>
          <w:b/>
          <w:bCs/>
          <w:color w:val="auto"/>
          <w:sz w:val="24"/>
          <w:szCs w:val="24"/>
          <w:lang w:val="en"/>
        </w:rPr>
        <w:t>Grace Kurtz, Co-President</w:t>
      </w:r>
      <w:r w:rsidRPr="000228C0">
        <w:rPr>
          <w:rFonts w:ascii="Times New Roman" w:hAnsi="Times New Roman"/>
          <w:color w:val="auto"/>
          <w:sz w:val="24"/>
          <w:szCs w:val="24"/>
          <w:lang w:val="en"/>
        </w:rPr>
        <w:t xml:space="preserve">                       </w:t>
      </w:r>
      <w:r>
        <w:rPr>
          <w:rFonts w:ascii="Times New Roman" w:hAnsi="Times New Roman"/>
          <w:color w:val="auto"/>
          <w:sz w:val="24"/>
          <w:szCs w:val="24"/>
          <w:lang w:val="en"/>
        </w:rPr>
        <w:t>651-631-3726</w:t>
      </w:r>
      <w:r w:rsidRPr="00DB5F54">
        <w:rPr>
          <w:rFonts w:ascii="Times New Roman" w:hAnsi="Times New Roman"/>
          <w:color w:val="FF0000"/>
          <w:sz w:val="24"/>
          <w:szCs w:val="24"/>
          <w:lang w:val="en"/>
        </w:rPr>
        <w:t xml:space="preserve">        </w:t>
      </w:r>
      <w:hyperlink r:id="rId14" w:history="1">
        <w:r w:rsidRPr="005D10E6">
          <w:rPr>
            <w:rStyle w:val="Hyperlink"/>
            <w:rFonts w:ascii="Times New Roman" w:hAnsi="Times New Roman"/>
            <w:color w:val="auto"/>
            <w:sz w:val="24"/>
            <w:szCs w:val="24"/>
            <w:u w:val="none"/>
            <w:shd w:val="clear" w:color="auto" w:fill="FFFFFF"/>
          </w:rPr>
          <w:t>gkurtz61@gmail.com</w:t>
        </w:r>
      </w:hyperlink>
    </w:p>
    <w:p w14:paraId="4ABCB1B4" w14:textId="77777777" w:rsidR="00143510" w:rsidRDefault="00143510" w:rsidP="00143510">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auto"/>
          <w:sz w:val="24"/>
          <w:szCs w:val="24"/>
          <w:lang w:val="en"/>
        </w:rPr>
      </w:pPr>
    </w:p>
    <w:p w14:paraId="43FA20AE" w14:textId="77777777" w:rsidR="00143510" w:rsidRPr="00DB5F54" w:rsidRDefault="00143510" w:rsidP="00143510">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FF0000"/>
          <w:sz w:val="24"/>
          <w:szCs w:val="24"/>
          <w:lang w:val="en"/>
        </w:rPr>
      </w:pPr>
      <w:r w:rsidRPr="00003718">
        <w:rPr>
          <w:rFonts w:ascii="Times New Roman" w:hAnsi="Times New Roman"/>
          <w:b/>
          <w:bCs/>
          <w:color w:val="auto"/>
          <w:sz w:val="24"/>
          <w:szCs w:val="24"/>
          <w:lang w:val="en"/>
        </w:rPr>
        <w:t xml:space="preserve">Jeanne </w:t>
      </w:r>
      <w:proofErr w:type="spellStart"/>
      <w:r w:rsidRPr="00003718">
        <w:rPr>
          <w:rFonts w:ascii="Times New Roman" w:hAnsi="Times New Roman"/>
          <w:b/>
          <w:bCs/>
          <w:color w:val="auto"/>
          <w:sz w:val="24"/>
          <w:szCs w:val="24"/>
          <w:lang w:val="en"/>
        </w:rPr>
        <w:t>Schleh</w:t>
      </w:r>
      <w:proofErr w:type="spellEnd"/>
      <w:r w:rsidRPr="00003718">
        <w:rPr>
          <w:rFonts w:ascii="Times New Roman" w:hAnsi="Times New Roman"/>
          <w:b/>
          <w:bCs/>
          <w:color w:val="auto"/>
          <w:sz w:val="24"/>
          <w:szCs w:val="24"/>
          <w:lang w:val="en"/>
        </w:rPr>
        <w:t>, Co-President</w:t>
      </w:r>
      <w:r w:rsidRPr="00DB5F54">
        <w:rPr>
          <w:rFonts w:ascii="Times New Roman" w:hAnsi="Times New Roman"/>
          <w:color w:val="FF0000"/>
          <w:sz w:val="24"/>
          <w:szCs w:val="24"/>
          <w:lang w:val="en"/>
        </w:rPr>
        <w:t xml:space="preserve">               </w:t>
      </w:r>
      <w:r w:rsidRPr="002D23D9">
        <w:rPr>
          <w:rFonts w:ascii="Times New Roman" w:hAnsi="Times New Roman"/>
          <w:color w:val="auto"/>
          <w:sz w:val="24"/>
          <w:szCs w:val="24"/>
          <w:lang w:val="en"/>
        </w:rPr>
        <w:t>612-729-6041</w:t>
      </w:r>
      <w:r w:rsidRPr="00DB5F54">
        <w:rPr>
          <w:rFonts w:ascii="Times New Roman" w:hAnsi="Times New Roman"/>
          <w:color w:val="FF0000"/>
          <w:sz w:val="24"/>
          <w:szCs w:val="24"/>
          <w:lang w:val="en"/>
        </w:rPr>
        <w:t xml:space="preserve">               </w:t>
      </w:r>
      <w:r w:rsidRPr="005D10E6">
        <w:rPr>
          <w:rFonts w:ascii="Times New Roman" w:hAnsi="Times New Roman"/>
          <w:sz w:val="24"/>
          <w:szCs w:val="24"/>
          <w:shd w:val="clear" w:color="auto" w:fill="FFFFFF"/>
        </w:rPr>
        <w:t>jerebob@aol.com</w:t>
      </w:r>
    </w:p>
    <w:p w14:paraId="6DC48854" w14:textId="77777777"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b/>
          <w:bCs/>
          <w:color w:val="FF0000"/>
          <w:sz w:val="24"/>
          <w:szCs w:val="24"/>
          <w:lang w:val="en"/>
        </w:rPr>
      </w:pPr>
    </w:p>
    <w:p w14:paraId="27AEE58B" w14:textId="77777777" w:rsidR="004408DD" w:rsidRPr="00F45E78" w:rsidRDefault="00D53F4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F45E78">
        <w:rPr>
          <w:rFonts w:ascii="Times New Roman" w:hAnsi="Times New Roman"/>
          <w:b/>
          <w:bCs/>
          <w:color w:val="auto"/>
          <w:sz w:val="24"/>
          <w:szCs w:val="24"/>
          <w:lang w:val="en"/>
        </w:rPr>
        <w:t xml:space="preserve">Lynn </w:t>
      </w:r>
      <w:proofErr w:type="spellStart"/>
      <w:r w:rsidRPr="00F45E78">
        <w:rPr>
          <w:rFonts w:ascii="Times New Roman" w:hAnsi="Times New Roman"/>
          <w:b/>
          <w:bCs/>
          <w:color w:val="auto"/>
          <w:sz w:val="24"/>
          <w:szCs w:val="24"/>
          <w:lang w:val="en"/>
        </w:rPr>
        <w:t>Tvedt</w:t>
      </w:r>
      <w:proofErr w:type="spellEnd"/>
      <w:r w:rsidRPr="00F45E78">
        <w:rPr>
          <w:rFonts w:ascii="Times New Roman" w:hAnsi="Times New Roman"/>
          <w:b/>
          <w:bCs/>
          <w:color w:val="auto"/>
          <w:sz w:val="24"/>
          <w:szCs w:val="24"/>
          <w:lang w:val="en"/>
        </w:rPr>
        <w:t xml:space="preserve">, </w:t>
      </w:r>
      <w:r w:rsidR="004408DD" w:rsidRPr="00F45E78">
        <w:rPr>
          <w:rFonts w:ascii="Times New Roman" w:hAnsi="Times New Roman"/>
          <w:b/>
          <w:bCs/>
          <w:color w:val="auto"/>
          <w:sz w:val="24"/>
          <w:szCs w:val="24"/>
          <w:lang w:val="en"/>
        </w:rPr>
        <w:t>Vice-President</w:t>
      </w:r>
      <w:r w:rsidR="004408DD" w:rsidRPr="00F45E78">
        <w:rPr>
          <w:rFonts w:ascii="Times New Roman" w:hAnsi="Times New Roman"/>
          <w:color w:val="auto"/>
          <w:sz w:val="24"/>
          <w:szCs w:val="24"/>
          <w:lang w:val="en"/>
        </w:rPr>
        <w:t xml:space="preserve">                  </w:t>
      </w:r>
      <w:r w:rsidRPr="00F45E78">
        <w:rPr>
          <w:rFonts w:ascii="Times New Roman" w:hAnsi="Times New Roman"/>
          <w:color w:val="auto"/>
          <w:sz w:val="24"/>
          <w:szCs w:val="24"/>
          <w:lang w:val="en"/>
        </w:rPr>
        <w:t>763-427</w:t>
      </w:r>
      <w:r w:rsidR="009C385B" w:rsidRPr="00F45E78">
        <w:rPr>
          <w:rFonts w:ascii="Times New Roman" w:hAnsi="Times New Roman"/>
          <w:color w:val="auto"/>
          <w:sz w:val="24"/>
          <w:szCs w:val="24"/>
          <w:lang w:val="en"/>
        </w:rPr>
        <w:t>-</w:t>
      </w:r>
      <w:r w:rsidRPr="00F45E78">
        <w:rPr>
          <w:rFonts w:ascii="Times New Roman" w:hAnsi="Times New Roman"/>
          <w:color w:val="auto"/>
          <w:sz w:val="24"/>
          <w:szCs w:val="24"/>
          <w:lang w:val="en"/>
        </w:rPr>
        <w:t>6576</w:t>
      </w:r>
      <w:r w:rsidR="004408DD" w:rsidRPr="00F45E78">
        <w:rPr>
          <w:rFonts w:ascii="Times New Roman" w:hAnsi="Times New Roman"/>
          <w:color w:val="auto"/>
          <w:sz w:val="24"/>
          <w:szCs w:val="24"/>
          <w:lang w:val="en"/>
        </w:rPr>
        <w:t xml:space="preserve">            </w:t>
      </w:r>
      <w:r w:rsidR="009C385B" w:rsidRPr="00F45E78">
        <w:rPr>
          <w:rFonts w:ascii="Times New Roman" w:hAnsi="Times New Roman"/>
          <w:color w:val="auto"/>
          <w:sz w:val="24"/>
          <w:szCs w:val="24"/>
          <w:lang w:val="en"/>
        </w:rPr>
        <w:t xml:space="preserve">   ltvedt@q.com</w:t>
      </w:r>
    </w:p>
    <w:p w14:paraId="7BA8D60A" w14:textId="77777777"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FF0000"/>
          <w:sz w:val="24"/>
          <w:szCs w:val="24"/>
          <w:lang w:val="en"/>
        </w:rPr>
      </w:pPr>
    </w:p>
    <w:p w14:paraId="172847F4" w14:textId="77777777" w:rsidR="00143510" w:rsidRDefault="00143510" w:rsidP="00143510">
      <w:pPr>
        <w:widowControl w:val="0"/>
        <w:pBdr>
          <w:top w:val="double" w:sz="4" w:space="1" w:color="auto"/>
          <w:left w:val="double" w:sz="4" w:space="4" w:color="auto"/>
          <w:bottom w:val="double" w:sz="4" w:space="1" w:color="auto"/>
          <w:right w:val="double" w:sz="4" w:space="4" w:color="auto"/>
        </w:pBdr>
        <w:spacing w:after="0"/>
        <w:rPr>
          <w:rFonts w:ascii="Times New Roman" w:hAnsi="Times New Roman"/>
          <w:sz w:val="24"/>
          <w:szCs w:val="24"/>
          <w:shd w:val="clear" w:color="auto" w:fill="FFFFFF"/>
        </w:rPr>
      </w:pPr>
      <w:r w:rsidRPr="00003718">
        <w:rPr>
          <w:rFonts w:ascii="Times New Roman" w:hAnsi="Times New Roman"/>
          <w:b/>
          <w:bCs/>
          <w:color w:val="auto"/>
          <w:sz w:val="24"/>
          <w:szCs w:val="24"/>
          <w:lang w:val="en"/>
        </w:rPr>
        <w:t xml:space="preserve">Leslie </w:t>
      </w:r>
      <w:proofErr w:type="spellStart"/>
      <w:r w:rsidRPr="00003718">
        <w:rPr>
          <w:rFonts w:ascii="Times New Roman" w:hAnsi="Times New Roman"/>
          <w:b/>
          <w:bCs/>
          <w:color w:val="auto"/>
          <w:sz w:val="24"/>
          <w:szCs w:val="24"/>
          <w:lang w:val="en"/>
        </w:rPr>
        <w:t>Kallas</w:t>
      </w:r>
      <w:proofErr w:type="spellEnd"/>
      <w:r w:rsidRPr="00003718">
        <w:rPr>
          <w:rFonts w:ascii="Times New Roman" w:hAnsi="Times New Roman"/>
          <w:b/>
          <w:bCs/>
          <w:color w:val="auto"/>
          <w:sz w:val="24"/>
          <w:szCs w:val="24"/>
          <w:lang w:val="en"/>
        </w:rPr>
        <w:t>, Secretary</w:t>
      </w:r>
      <w:r w:rsidRPr="00DB5F54">
        <w:rPr>
          <w:rFonts w:ascii="Times New Roman" w:hAnsi="Times New Roman"/>
          <w:b/>
          <w:bCs/>
          <w:color w:val="FF0000"/>
          <w:sz w:val="24"/>
          <w:szCs w:val="24"/>
          <w:lang w:val="en"/>
        </w:rPr>
        <w:t xml:space="preserve">                     </w:t>
      </w:r>
      <w:r w:rsidRPr="00713A41">
        <w:rPr>
          <w:rFonts w:ascii="Times New Roman" w:hAnsi="Times New Roman"/>
          <w:bCs/>
          <w:color w:val="auto"/>
          <w:sz w:val="24"/>
          <w:szCs w:val="24"/>
          <w:lang w:val="en"/>
        </w:rPr>
        <w:t>612</w:t>
      </w:r>
      <w:r w:rsidRPr="00713A41">
        <w:rPr>
          <w:rFonts w:ascii="Times New Roman" w:hAnsi="Times New Roman"/>
          <w:color w:val="auto"/>
          <w:sz w:val="24"/>
          <w:szCs w:val="24"/>
          <w:lang w:val="en"/>
        </w:rPr>
        <w:t xml:space="preserve">-978-9572                       </w:t>
      </w:r>
      <w:hyperlink r:id="rId15" w:history="1">
        <w:r w:rsidRPr="00713A41">
          <w:rPr>
            <w:rStyle w:val="Hyperlink"/>
            <w:rFonts w:ascii="Times New Roman" w:hAnsi="Times New Roman"/>
            <w:color w:val="auto"/>
            <w:sz w:val="24"/>
            <w:szCs w:val="24"/>
            <w:u w:val="none"/>
            <w:shd w:val="clear" w:color="auto" w:fill="FFFFFF"/>
          </w:rPr>
          <w:t>ljkallas@gmail.com</w:t>
        </w:r>
      </w:hyperlink>
    </w:p>
    <w:p w14:paraId="7F5D1B1A" w14:textId="77777777"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14:paraId="31E5AEE1" w14:textId="77777777" w:rsidR="00BA742E"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F45E78">
        <w:rPr>
          <w:rFonts w:ascii="Times New Roman" w:hAnsi="Times New Roman"/>
          <w:b/>
          <w:bCs/>
          <w:color w:val="auto"/>
          <w:sz w:val="24"/>
          <w:szCs w:val="24"/>
          <w:lang w:val="en"/>
        </w:rPr>
        <w:t xml:space="preserve">Deanna Gordon, Treasurer                       </w:t>
      </w:r>
      <w:r w:rsidRPr="00F45E78">
        <w:rPr>
          <w:rFonts w:ascii="Times New Roman" w:hAnsi="Times New Roman"/>
          <w:color w:val="auto"/>
          <w:sz w:val="24"/>
          <w:szCs w:val="24"/>
          <w:lang w:val="en"/>
        </w:rPr>
        <w:t xml:space="preserve">952-544-5684             </w:t>
      </w:r>
      <w:hyperlink r:id="rId16" w:history="1">
        <w:r w:rsidR="00BA742E" w:rsidRPr="00F45E78">
          <w:rPr>
            <w:rStyle w:val="Hyperlink"/>
            <w:rFonts w:ascii="Times New Roman" w:hAnsi="Times New Roman"/>
            <w:color w:val="auto"/>
            <w:sz w:val="24"/>
            <w:szCs w:val="24"/>
            <w:u w:val="none"/>
            <w:lang w:val="en"/>
          </w:rPr>
          <w:t>dgordon@iphouse.com</w:t>
        </w:r>
      </w:hyperlink>
    </w:p>
    <w:p w14:paraId="5372C015" w14:textId="77777777"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14:paraId="743FD75E" w14:textId="77777777" w:rsidR="00BA742E" w:rsidRPr="00F45E78" w:rsidRDefault="00BA742E" w:rsidP="00BA742E">
      <w:pPr>
        <w:widowControl w:val="0"/>
        <w:pBdr>
          <w:top w:val="double" w:sz="4" w:space="1" w:color="auto"/>
          <w:left w:val="double" w:sz="4" w:space="4" w:color="auto"/>
          <w:bottom w:val="double" w:sz="4" w:space="1" w:color="auto"/>
          <w:right w:val="double" w:sz="4" w:space="4" w:color="auto"/>
        </w:pBdr>
        <w:spacing w:after="0"/>
        <w:rPr>
          <w:rFonts w:ascii="Times New Roman" w:hAnsi="Times New Roman"/>
          <w:b/>
          <w:bCs/>
          <w:color w:val="auto"/>
          <w:sz w:val="24"/>
          <w:szCs w:val="24"/>
          <w:u w:val="single"/>
          <w:lang w:val="en"/>
        </w:rPr>
      </w:pPr>
      <w:r w:rsidRPr="00F45E78">
        <w:rPr>
          <w:rFonts w:ascii="Times New Roman" w:hAnsi="Times New Roman"/>
          <w:b/>
          <w:bCs/>
          <w:color w:val="auto"/>
          <w:sz w:val="24"/>
          <w:szCs w:val="24"/>
          <w:u w:val="single"/>
          <w:lang w:val="en"/>
        </w:rPr>
        <w:t>Historian</w:t>
      </w:r>
    </w:p>
    <w:p w14:paraId="50362703" w14:textId="77777777" w:rsidR="00BA742E" w:rsidRPr="00F45E78" w:rsidRDefault="00BA742E" w:rsidP="00BA742E">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FF0000"/>
          <w:sz w:val="24"/>
          <w:szCs w:val="24"/>
          <w:lang w:val="en"/>
        </w:rPr>
      </w:pPr>
      <w:r w:rsidRPr="00F45E78">
        <w:rPr>
          <w:rFonts w:ascii="Times New Roman" w:hAnsi="Times New Roman"/>
          <w:b/>
          <w:bCs/>
          <w:color w:val="auto"/>
          <w:sz w:val="24"/>
          <w:szCs w:val="24"/>
          <w:lang w:val="en"/>
        </w:rPr>
        <w:t xml:space="preserve">Jan </w:t>
      </w:r>
      <w:proofErr w:type="spellStart"/>
      <w:r w:rsidRPr="00F45E78">
        <w:rPr>
          <w:rFonts w:ascii="Times New Roman" w:hAnsi="Times New Roman"/>
          <w:b/>
          <w:bCs/>
          <w:color w:val="auto"/>
          <w:sz w:val="24"/>
          <w:szCs w:val="24"/>
          <w:lang w:val="en"/>
        </w:rPr>
        <w:t>Bolstad</w:t>
      </w:r>
      <w:proofErr w:type="spellEnd"/>
      <w:r w:rsidRPr="00F45E78">
        <w:rPr>
          <w:rFonts w:ascii="Times New Roman" w:hAnsi="Times New Roman"/>
          <w:color w:val="auto"/>
          <w:sz w:val="24"/>
          <w:szCs w:val="24"/>
          <w:lang w:val="en"/>
        </w:rPr>
        <w:t xml:space="preserve">            bolstadje@yahoo.com</w:t>
      </w:r>
      <w:r w:rsidRPr="00F45E78">
        <w:rPr>
          <w:rFonts w:ascii="Times New Roman" w:hAnsi="Times New Roman"/>
          <w:color w:val="FF0000"/>
          <w:sz w:val="24"/>
          <w:szCs w:val="24"/>
          <w:lang w:val="en"/>
        </w:rPr>
        <w:t xml:space="preserve"> </w:t>
      </w:r>
    </w:p>
    <w:p w14:paraId="48836D4A" w14:textId="77777777" w:rsidR="004408DD" w:rsidRPr="00F45E78" w:rsidRDefault="004408DD"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p>
    <w:p w14:paraId="7504897E" w14:textId="77777777" w:rsidR="00BA742E" w:rsidRPr="00F45E78" w:rsidRDefault="00BA742E" w:rsidP="00BA742E">
      <w:pPr>
        <w:widowControl w:val="0"/>
        <w:pBdr>
          <w:top w:val="double" w:sz="4" w:space="1" w:color="auto"/>
          <w:left w:val="double" w:sz="4" w:space="4" w:color="auto"/>
          <w:bottom w:val="double" w:sz="4" w:space="1" w:color="auto"/>
          <w:right w:val="double" w:sz="4" w:space="4" w:color="auto"/>
        </w:pBdr>
        <w:spacing w:after="0"/>
        <w:rPr>
          <w:rFonts w:ascii="Times New Roman" w:hAnsi="Times New Roman"/>
          <w:color w:val="FF0000"/>
          <w:sz w:val="24"/>
          <w:szCs w:val="24"/>
          <w:lang w:val="en"/>
        </w:rPr>
      </w:pPr>
      <w:r w:rsidRPr="00F45E78">
        <w:rPr>
          <w:rFonts w:ascii="Times New Roman" w:hAnsi="Times New Roman"/>
          <w:b/>
          <w:bCs/>
          <w:i/>
          <w:color w:val="auto"/>
          <w:sz w:val="24"/>
          <w:szCs w:val="24"/>
          <w:u w:val="single"/>
          <w:lang w:val="en"/>
        </w:rPr>
        <w:t xml:space="preserve">Off the Shelf </w:t>
      </w:r>
      <w:r w:rsidRPr="00F45E78">
        <w:rPr>
          <w:rFonts w:ascii="Times New Roman" w:hAnsi="Times New Roman"/>
          <w:b/>
          <w:bCs/>
          <w:color w:val="auto"/>
          <w:sz w:val="24"/>
          <w:szCs w:val="24"/>
          <w:u w:val="single"/>
          <w:lang w:val="en"/>
        </w:rPr>
        <w:t xml:space="preserve">Editor                 </w:t>
      </w:r>
      <w:r w:rsidRPr="00F45E78">
        <w:rPr>
          <w:rFonts w:ascii="Times New Roman" w:hAnsi="Times New Roman"/>
          <w:b/>
          <w:bCs/>
          <w:color w:val="auto"/>
          <w:sz w:val="24"/>
          <w:szCs w:val="24"/>
          <w:lang w:val="en"/>
        </w:rPr>
        <w:t xml:space="preserve">  Laura Dirks</w:t>
      </w:r>
      <w:r w:rsidRPr="00F45E78">
        <w:rPr>
          <w:rFonts w:ascii="Times New Roman" w:hAnsi="Times New Roman"/>
          <w:color w:val="auto"/>
          <w:sz w:val="24"/>
          <w:szCs w:val="24"/>
          <w:lang w:val="en"/>
        </w:rPr>
        <w:t xml:space="preserve">            </w:t>
      </w:r>
    </w:p>
    <w:p w14:paraId="4A1BB044" w14:textId="77777777" w:rsidR="00BA742E" w:rsidRPr="00143510" w:rsidRDefault="00724F69" w:rsidP="00BA742E">
      <w:pPr>
        <w:widowControl w:val="0"/>
        <w:pBdr>
          <w:top w:val="double" w:sz="4" w:space="1" w:color="auto"/>
          <w:left w:val="double" w:sz="4" w:space="4" w:color="auto"/>
          <w:bottom w:val="double" w:sz="4" w:space="1" w:color="auto"/>
          <w:right w:val="double" w:sz="4" w:space="4" w:color="auto"/>
        </w:pBdr>
        <w:spacing w:after="0"/>
        <w:rPr>
          <w:rStyle w:val="Hyperlink"/>
          <w:rFonts w:ascii="Times New Roman" w:hAnsi="Times New Roman"/>
          <w:color w:val="auto"/>
          <w:sz w:val="24"/>
          <w:szCs w:val="24"/>
          <w:u w:val="none"/>
          <w:lang w:val="en"/>
        </w:rPr>
      </w:pPr>
      <w:hyperlink r:id="rId17" w:history="1">
        <w:r w:rsidR="00BA742E" w:rsidRPr="00143510">
          <w:rPr>
            <w:rStyle w:val="Hyperlink"/>
            <w:rFonts w:ascii="Times New Roman" w:hAnsi="Times New Roman"/>
            <w:color w:val="auto"/>
            <w:sz w:val="24"/>
            <w:szCs w:val="24"/>
            <w:u w:val="none"/>
            <w:lang w:val="en"/>
          </w:rPr>
          <w:t>otseditor@gmail.com</w:t>
        </w:r>
      </w:hyperlink>
    </w:p>
    <w:p w14:paraId="23460688" w14:textId="77777777" w:rsidR="00BA742E" w:rsidRPr="00F45E78" w:rsidRDefault="00BA742E" w:rsidP="00BA742E">
      <w:pPr>
        <w:widowControl w:val="0"/>
        <w:pBdr>
          <w:top w:val="double" w:sz="4" w:space="1" w:color="auto"/>
          <w:left w:val="double" w:sz="4" w:space="4" w:color="auto"/>
          <w:bottom w:val="double" w:sz="4" w:space="1" w:color="auto"/>
          <w:right w:val="double" w:sz="4" w:space="4" w:color="auto"/>
        </w:pBdr>
        <w:spacing w:after="0"/>
        <w:rPr>
          <w:rFonts w:ascii="Times New Roman" w:hAnsi="Times New Roman"/>
          <w:b/>
          <w:bCs/>
          <w:color w:val="auto"/>
          <w:sz w:val="24"/>
          <w:szCs w:val="24"/>
          <w:u w:val="single"/>
          <w:lang w:val="en"/>
        </w:rPr>
      </w:pPr>
    </w:p>
    <w:p w14:paraId="5075637A" w14:textId="77777777" w:rsidR="00591C2F" w:rsidRPr="00143510" w:rsidRDefault="00BA742E" w:rsidP="004408DD">
      <w:pPr>
        <w:widowControl w:val="0"/>
        <w:pBdr>
          <w:top w:val="double" w:sz="4" w:space="1" w:color="auto"/>
          <w:left w:val="double" w:sz="4" w:space="4" w:color="auto"/>
          <w:bottom w:val="double" w:sz="4" w:space="1" w:color="auto"/>
          <w:right w:val="double" w:sz="4" w:space="4" w:color="auto"/>
        </w:pBdr>
        <w:rPr>
          <w:rFonts w:ascii="Times New Roman" w:hAnsi="Times New Roman"/>
          <w:color w:val="auto"/>
          <w:sz w:val="24"/>
          <w:szCs w:val="24"/>
          <w:lang w:val="en"/>
        </w:rPr>
      </w:pPr>
      <w:r w:rsidRPr="00F45E78">
        <w:rPr>
          <w:rFonts w:ascii="Times New Roman" w:hAnsi="Times New Roman"/>
          <w:b/>
          <w:bCs/>
          <w:color w:val="auto"/>
          <w:sz w:val="24"/>
          <w:szCs w:val="24"/>
          <w:u w:val="single"/>
          <w:lang w:val="en"/>
        </w:rPr>
        <w:t>Chapter Website</w:t>
      </w:r>
      <w:r w:rsidRPr="00F45E78">
        <w:rPr>
          <w:rFonts w:ascii="Times New Roman" w:hAnsi="Times New Roman"/>
          <w:b/>
          <w:bCs/>
          <w:color w:val="auto"/>
          <w:sz w:val="24"/>
          <w:szCs w:val="24"/>
          <w:lang w:val="en"/>
        </w:rPr>
        <w:t xml:space="preserve">                       </w:t>
      </w:r>
      <w:r w:rsidRPr="00F45E78">
        <w:rPr>
          <w:rFonts w:ascii="Times New Roman" w:hAnsi="Times New Roman"/>
          <w:color w:val="auto"/>
          <w:sz w:val="24"/>
          <w:szCs w:val="24"/>
          <w:lang w:val="en"/>
        </w:rPr>
        <w:t xml:space="preserve">    </w:t>
      </w:r>
      <w:hyperlink r:id="rId18" w:history="1">
        <w:r w:rsidR="00143510" w:rsidRPr="00143510">
          <w:rPr>
            <w:rStyle w:val="Hyperlink"/>
            <w:rFonts w:ascii="Times New Roman" w:hAnsi="Times New Roman"/>
            <w:color w:val="auto"/>
            <w:sz w:val="24"/>
            <w:szCs w:val="24"/>
            <w:u w:val="none"/>
            <w:lang w:val="en"/>
          </w:rPr>
          <w:t>www.tcacla.com</w:t>
        </w:r>
      </w:hyperlink>
    </w:p>
    <w:p w14:paraId="42761184" w14:textId="77777777" w:rsidR="00143510" w:rsidRPr="00143510" w:rsidRDefault="00143510" w:rsidP="004408DD">
      <w:pPr>
        <w:widowControl w:val="0"/>
        <w:pBdr>
          <w:top w:val="double" w:sz="4" w:space="1" w:color="auto"/>
          <w:left w:val="double" w:sz="4" w:space="4" w:color="auto"/>
          <w:bottom w:val="double" w:sz="4" w:space="1" w:color="auto"/>
          <w:right w:val="double" w:sz="4" w:space="4" w:color="auto"/>
        </w:pBdr>
        <w:rPr>
          <w:rStyle w:val="Hyperlink"/>
          <w:rFonts w:ascii="Times New Roman" w:hAnsi="Times New Roman"/>
          <w:color w:val="auto"/>
          <w:sz w:val="24"/>
          <w:szCs w:val="24"/>
          <w:u w:val="none"/>
          <w:lang w:val="en"/>
        </w:rPr>
      </w:pPr>
    </w:p>
    <w:tbl>
      <w:tblPr>
        <w:tblW w:w="14708" w:type="dxa"/>
        <w:tblLook w:val="04A0" w:firstRow="1" w:lastRow="0" w:firstColumn="1" w:lastColumn="0" w:noHBand="0" w:noVBand="1"/>
      </w:tblPr>
      <w:tblGrid>
        <w:gridCol w:w="11102"/>
        <w:gridCol w:w="1533"/>
        <w:gridCol w:w="1594"/>
        <w:gridCol w:w="260"/>
        <w:gridCol w:w="3600"/>
      </w:tblGrid>
      <w:tr w:rsidR="00254126" w:rsidRPr="00F45E78" w14:paraId="494AB381" w14:textId="77777777" w:rsidTr="00945F6C">
        <w:trPr>
          <w:trHeight w:val="300"/>
        </w:trPr>
        <w:tc>
          <w:tcPr>
            <w:tcW w:w="7721" w:type="dxa"/>
            <w:tcBorders>
              <w:top w:val="nil"/>
              <w:left w:val="nil"/>
              <w:bottom w:val="nil"/>
              <w:right w:val="nil"/>
            </w:tcBorders>
            <w:shd w:val="clear" w:color="auto" w:fill="auto"/>
            <w:noWrap/>
            <w:vAlign w:val="bottom"/>
          </w:tcPr>
          <w:p w14:paraId="468AD8C2" w14:textId="77777777" w:rsidR="004408DD" w:rsidRPr="00F45E78" w:rsidRDefault="004408DD" w:rsidP="00825306">
            <w:pPr>
              <w:spacing w:after="0"/>
              <w:rPr>
                <w:rFonts w:ascii="Times New Roman" w:hAnsi="Times New Roman"/>
                <w:color w:val="FF0000"/>
                <w:kern w:val="0"/>
                <w:sz w:val="24"/>
                <w:szCs w:val="24"/>
                <w14:ligatures w14:val="none"/>
                <w14:cntxtAlts w14:val="0"/>
              </w:rPr>
            </w:pPr>
            <w:r w:rsidRPr="00F45E78">
              <w:rPr>
                <w:rFonts w:ascii="Times New Roman" w:hAnsi="Times New Roman"/>
                <w:noProof/>
                <w:color w:val="FF0000"/>
                <w:kern w:val="0"/>
                <w:sz w:val="24"/>
                <w:szCs w:val="24"/>
                <w14:ligatures w14:val="none"/>
                <w14:cntxtAlts w14:val="0"/>
              </w:rPr>
              <w:drawing>
                <wp:inline distT="0" distB="0" distL="0" distR="0" wp14:anchorId="34D47A95" wp14:editId="566F6717">
                  <wp:extent cx="3609975" cy="1030531"/>
                  <wp:effectExtent l="0" t="0" r="0" b="0"/>
                  <wp:docPr id="14" name="Picture 14"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25845" cy="1035061"/>
                          </a:xfrm>
                          <a:prstGeom prst="rect">
                            <a:avLst/>
                          </a:prstGeom>
                          <a:noFill/>
                          <a:ln>
                            <a:noFill/>
                          </a:ln>
                        </pic:spPr>
                      </pic:pic>
                    </a:graphicData>
                  </a:graphic>
                </wp:inline>
              </w:drawing>
            </w:r>
          </w:p>
          <w:p w14:paraId="57AA6237" w14:textId="77777777" w:rsidR="004408DD" w:rsidRPr="00F45E78" w:rsidRDefault="004408DD" w:rsidP="00596370">
            <w:pPr>
              <w:spacing w:after="0"/>
              <w:jc w:val="center"/>
              <w:rPr>
                <w:rFonts w:ascii="Times New Roman" w:hAnsi="Times New Roman"/>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3E86CCB8" w14:textId="77777777" w:rsidR="004408DD" w:rsidRPr="00F45E78" w:rsidRDefault="004408DD" w:rsidP="00596370">
            <w:pPr>
              <w:spacing w:after="0"/>
              <w:rPr>
                <w:rFonts w:ascii="Times New Roman" w:hAnsi="Times New Roman"/>
                <w:color w:val="FF0000"/>
                <w:kern w:val="0"/>
                <w:sz w:val="24"/>
                <w:szCs w:val="24"/>
                <w14:ligatures w14:val="none"/>
                <w14:cntxtAlts w14:val="0"/>
              </w:rPr>
            </w:pPr>
          </w:p>
        </w:tc>
        <w:tc>
          <w:tcPr>
            <w:tcW w:w="5454" w:type="dxa"/>
            <w:gridSpan w:val="3"/>
            <w:tcBorders>
              <w:top w:val="nil"/>
              <w:left w:val="nil"/>
              <w:bottom w:val="nil"/>
              <w:right w:val="nil"/>
            </w:tcBorders>
            <w:shd w:val="clear" w:color="auto" w:fill="auto"/>
            <w:noWrap/>
            <w:vAlign w:val="bottom"/>
            <w:hideMark/>
          </w:tcPr>
          <w:p w14:paraId="54688888" w14:textId="77777777" w:rsidR="004408DD" w:rsidRPr="00F45E78" w:rsidRDefault="004408DD" w:rsidP="00596370">
            <w:pPr>
              <w:spacing w:after="0"/>
              <w:ind w:left="-731"/>
              <w:rPr>
                <w:rFonts w:ascii="Times New Roman" w:hAnsi="Times New Roman"/>
                <w:b/>
                <w:bCs/>
                <w:color w:val="FF0000"/>
                <w:kern w:val="0"/>
                <w:sz w:val="24"/>
                <w:szCs w:val="24"/>
                <w14:ligatures w14:val="none"/>
                <w14:cntxtAlts w14:val="0"/>
              </w:rPr>
            </w:pPr>
            <w:r w:rsidRPr="00F45E78">
              <w:rPr>
                <w:rFonts w:ascii="Times New Roman" w:hAnsi="Times New Roman"/>
                <w:b/>
                <w:bCs/>
                <w:color w:val="FF0000"/>
                <w:kern w:val="0"/>
                <w:sz w:val="24"/>
                <w:szCs w:val="24"/>
                <w14:ligatures w14:val="none"/>
                <w14:cntxtAlts w14:val="0"/>
              </w:rPr>
              <w:t xml:space="preserve"> CON</w:t>
            </w:r>
            <w:r w:rsidRPr="00F45E78">
              <w:rPr>
                <w:rFonts w:ascii="Times New Roman" w:hAnsi="Times New Roman"/>
                <w:b/>
                <w:bCs/>
                <w:noProof/>
                <w:color w:val="FF0000"/>
                <w:kern w:val="0"/>
                <w:sz w:val="24"/>
                <w:szCs w:val="24"/>
                <w14:ligatures w14:val="none"/>
                <w14:cntxtAlts w14:val="0"/>
              </w:rPr>
              <w:drawing>
                <wp:inline distT="0" distB="0" distL="0" distR="0" wp14:anchorId="0AD2C9B5" wp14:editId="5390CAE4">
                  <wp:extent cx="2286000" cy="758825"/>
                  <wp:effectExtent l="0" t="0" r="0" b="3175"/>
                  <wp:docPr id="27" name="Picture 27" descr="C:\Users\Laura\Pictures\treas r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Pictures\treas rpt.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86000" cy="758825"/>
                          </a:xfrm>
                          <a:prstGeom prst="rect">
                            <a:avLst/>
                          </a:prstGeom>
                          <a:noFill/>
                          <a:ln>
                            <a:noFill/>
                          </a:ln>
                        </pic:spPr>
                      </pic:pic>
                    </a:graphicData>
                  </a:graphic>
                </wp:inline>
              </w:drawing>
            </w:r>
          </w:p>
        </w:tc>
      </w:tr>
      <w:tr w:rsidR="00825306" w:rsidRPr="00750D32" w14:paraId="0BA87D48" w14:textId="77777777" w:rsidTr="00945F6C">
        <w:trPr>
          <w:trHeight w:val="300"/>
        </w:trPr>
        <w:tc>
          <w:tcPr>
            <w:tcW w:w="7721" w:type="dxa"/>
            <w:tcBorders>
              <w:top w:val="nil"/>
              <w:left w:val="nil"/>
              <w:bottom w:val="nil"/>
              <w:right w:val="nil"/>
            </w:tcBorders>
            <w:shd w:val="clear" w:color="auto" w:fill="auto"/>
            <w:noWrap/>
            <w:vAlign w:val="bottom"/>
          </w:tcPr>
          <w:p w14:paraId="51D53D7E" w14:textId="77777777" w:rsidR="00825306" w:rsidRPr="00750D32" w:rsidRDefault="00825306" w:rsidP="00596370">
            <w:pPr>
              <w:spacing w:after="0"/>
              <w:jc w:val="center"/>
              <w:rPr>
                <w:rFonts w:ascii="Times New Roman" w:hAnsi="Times New Roman"/>
                <w:noProof/>
                <w:color w:val="FF0000"/>
                <w:kern w:val="0"/>
                <w:sz w:val="20"/>
                <w:szCs w:val="20"/>
                <w14:ligatures w14:val="none"/>
                <w14:cntxtAlts w14:val="0"/>
              </w:rPr>
            </w:pPr>
          </w:p>
        </w:tc>
        <w:tc>
          <w:tcPr>
            <w:tcW w:w="1533" w:type="dxa"/>
            <w:tcBorders>
              <w:top w:val="nil"/>
              <w:left w:val="nil"/>
              <w:bottom w:val="nil"/>
              <w:right w:val="nil"/>
            </w:tcBorders>
            <w:shd w:val="clear" w:color="auto" w:fill="auto"/>
            <w:noWrap/>
            <w:vAlign w:val="bottom"/>
          </w:tcPr>
          <w:p w14:paraId="7CA4FE9C" w14:textId="77777777" w:rsidR="00825306" w:rsidRPr="00750D32" w:rsidRDefault="00825306" w:rsidP="00596370">
            <w:pPr>
              <w:spacing w:after="0"/>
              <w:rPr>
                <w:rFonts w:ascii="Times New Roman" w:hAnsi="Times New Roman"/>
                <w:color w:val="FF0000"/>
                <w:kern w:val="0"/>
                <w:sz w:val="20"/>
                <w:szCs w:val="20"/>
                <w14:ligatures w14:val="none"/>
                <w14:cntxtAlts w14:val="0"/>
              </w:rPr>
            </w:pPr>
          </w:p>
        </w:tc>
        <w:tc>
          <w:tcPr>
            <w:tcW w:w="5454" w:type="dxa"/>
            <w:gridSpan w:val="3"/>
            <w:tcBorders>
              <w:top w:val="nil"/>
              <w:left w:val="nil"/>
              <w:bottom w:val="nil"/>
              <w:right w:val="nil"/>
            </w:tcBorders>
            <w:shd w:val="clear" w:color="auto" w:fill="auto"/>
            <w:noWrap/>
            <w:vAlign w:val="bottom"/>
          </w:tcPr>
          <w:p w14:paraId="60C89FD4" w14:textId="77777777" w:rsidR="00825306" w:rsidRPr="00750D32" w:rsidRDefault="00825306" w:rsidP="00596370">
            <w:pPr>
              <w:spacing w:after="0"/>
              <w:ind w:left="-731"/>
              <w:rPr>
                <w:rFonts w:ascii="Times New Roman" w:hAnsi="Times New Roman"/>
                <w:b/>
                <w:bCs/>
                <w:color w:val="FF0000"/>
                <w:kern w:val="0"/>
                <w:sz w:val="24"/>
                <w:szCs w:val="24"/>
                <w14:ligatures w14:val="none"/>
                <w14:cntxtAlts w14:val="0"/>
              </w:rPr>
            </w:pPr>
          </w:p>
        </w:tc>
      </w:tr>
      <w:tr w:rsidR="00254126" w:rsidRPr="00254126" w14:paraId="5226A8D9" w14:textId="77777777" w:rsidTr="00945F6C">
        <w:trPr>
          <w:trHeight w:val="300"/>
        </w:trPr>
        <w:tc>
          <w:tcPr>
            <w:tcW w:w="7721" w:type="dxa"/>
            <w:tcBorders>
              <w:top w:val="nil"/>
              <w:left w:val="nil"/>
              <w:bottom w:val="nil"/>
              <w:right w:val="nil"/>
            </w:tcBorders>
            <w:shd w:val="clear" w:color="auto" w:fill="auto"/>
            <w:noWrap/>
            <w:vAlign w:val="bottom"/>
          </w:tcPr>
          <w:tbl>
            <w:tblPr>
              <w:tblW w:w="10886" w:type="dxa"/>
              <w:tblLook w:val="04A0" w:firstRow="1" w:lastRow="0" w:firstColumn="1" w:lastColumn="0" w:noHBand="0" w:noVBand="1"/>
            </w:tblPr>
            <w:tblGrid>
              <w:gridCol w:w="1563"/>
              <w:gridCol w:w="1366"/>
              <w:gridCol w:w="236"/>
              <w:gridCol w:w="7721"/>
            </w:tblGrid>
            <w:tr w:rsidR="00516C0C" w:rsidRPr="00254126" w14:paraId="3F85E717" w14:textId="77777777" w:rsidTr="002E1349">
              <w:trPr>
                <w:trHeight w:val="300"/>
              </w:trPr>
              <w:tc>
                <w:tcPr>
                  <w:tcW w:w="1563" w:type="dxa"/>
                  <w:tcBorders>
                    <w:top w:val="nil"/>
                    <w:left w:val="nil"/>
                    <w:bottom w:val="nil"/>
                    <w:right w:val="nil"/>
                  </w:tcBorders>
                  <w:shd w:val="clear" w:color="auto" w:fill="auto"/>
                  <w:noWrap/>
                  <w:vAlign w:val="center"/>
                  <w:hideMark/>
                </w:tcPr>
                <w:p w14:paraId="59DAF0E5" w14:textId="77777777" w:rsidR="004408DD" w:rsidRPr="008D1786" w:rsidRDefault="004408DD" w:rsidP="00596370">
                  <w:pPr>
                    <w:spacing w:after="0"/>
                    <w:rPr>
                      <w:rFonts w:ascii="Lucida Fax" w:hAnsi="Lucida Fax"/>
                      <w:color w:val="auto"/>
                      <w:kern w:val="0"/>
                      <w:sz w:val="22"/>
                      <w:szCs w:val="22"/>
                      <w14:ligatures w14:val="none"/>
                      <w14:cntxtAlts w14:val="0"/>
                    </w:rPr>
                  </w:pPr>
                  <w:r w:rsidRPr="008D1786">
                    <w:rPr>
                      <w:rFonts w:ascii="Lucida Fax" w:hAnsi="Lucida Fax"/>
                      <w:color w:val="auto"/>
                      <w:kern w:val="0"/>
                      <w:sz w:val="22"/>
                      <w:szCs w:val="22"/>
                      <w14:ligatures w14:val="none"/>
                      <w14:cntxtAlts w14:val="0"/>
                    </w:rPr>
                    <w:t>Members:</w:t>
                  </w:r>
                </w:p>
              </w:tc>
              <w:tc>
                <w:tcPr>
                  <w:tcW w:w="9323" w:type="dxa"/>
                  <w:gridSpan w:val="3"/>
                  <w:tcBorders>
                    <w:top w:val="nil"/>
                    <w:left w:val="nil"/>
                    <w:bottom w:val="nil"/>
                    <w:right w:val="nil"/>
                  </w:tcBorders>
                  <w:shd w:val="clear" w:color="auto" w:fill="auto"/>
                  <w:noWrap/>
                  <w:vAlign w:val="center"/>
                  <w:hideMark/>
                </w:tcPr>
                <w:p w14:paraId="3F5874CE" w14:textId="77777777" w:rsidR="004408DD" w:rsidRPr="008D1786" w:rsidRDefault="00E42BAC" w:rsidP="00E42BAC">
                  <w:pPr>
                    <w:spacing w:after="0"/>
                    <w:rPr>
                      <w:rFonts w:ascii="Lucida Fax" w:hAnsi="Lucida Fax"/>
                      <w:color w:val="auto"/>
                      <w:kern w:val="0"/>
                      <w:sz w:val="22"/>
                      <w:szCs w:val="22"/>
                      <w14:ligatures w14:val="none"/>
                      <w14:cntxtAlts w14:val="0"/>
                    </w:rPr>
                  </w:pPr>
                  <w:r w:rsidRPr="008D1786">
                    <w:rPr>
                      <w:rFonts w:ascii="Lucida Fax" w:hAnsi="Lucida Fax"/>
                      <w:color w:val="auto"/>
                      <w:kern w:val="0"/>
                      <w:sz w:val="22"/>
                      <w:szCs w:val="22"/>
                      <w14:ligatures w14:val="none"/>
                      <w14:cntxtAlts w14:val="0"/>
                    </w:rPr>
                    <w:t>2</w:t>
                  </w:r>
                  <w:r w:rsidR="008D1786" w:rsidRPr="008D1786">
                    <w:rPr>
                      <w:rFonts w:ascii="Lucida Fax" w:hAnsi="Lucida Fax"/>
                      <w:color w:val="auto"/>
                      <w:kern w:val="0"/>
                      <w:sz w:val="22"/>
                      <w:szCs w:val="22"/>
                      <w14:ligatures w14:val="none"/>
                      <w14:cntxtAlts w14:val="0"/>
                    </w:rPr>
                    <w:t>3</w:t>
                  </w:r>
                  <w:r w:rsidR="004408DD" w:rsidRPr="008D1786">
                    <w:rPr>
                      <w:rFonts w:ascii="Lucida Fax" w:hAnsi="Lucida Fax"/>
                      <w:color w:val="auto"/>
                      <w:kern w:val="0"/>
                      <w:sz w:val="22"/>
                      <w:szCs w:val="22"/>
                      <w14:ligatures w14:val="none"/>
                      <w14:cntxtAlts w14:val="0"/>
                    </w:rPr>
                    <w:t xml:space="preserve"> churches, </w:t>
                  </w:r>
                  <w:r w:rsidRPr="008D1786">
                    <w:rPr>
                      <w:rFonts w:ascii="Lucida Fax" w:hAnsi="Lucida Fax"/>
                      <w:color w:val="auto"/>
                      <w:kern w:val="0"/>
                      <w:sz w:val="22"/>
                      <w:szCs w:val="22"/>
                      <w14:ligatures w14:val="none"/>
                      <w14:cntxtAlts w14:val="0"/>
                    </w:rPr>
                    <w:t>1</w:t>
                  </w:r>
                  <w:r w:rsidR="004408DD" w:rsidRPr="008D1786">
                    <w:rPr>
                      <w:rFonts w:ascii="Lucida Fax" w:hAnsi="Lucida Fax"/>
                      <w:color w:val="auto"/>
                      <w:kern w:val="0"/>
                      <w:sz w:val="22"/>
                      <w:szCs w:val="22"/>
                      <w14:ligatures w14:val="none"/>
                      <w14:cntxtAlts w14:val="0"/>
                    </w:rPr>
                    <w:t xml:space="preserve"> individual</w:t>
                  </w:r>
                </w:p>
              </w:tc>
            </w:tr>
            <w:tr w:rsidR="008E3305" w:rsidRPr="00516C0C" w14:paraId="1D9A4901" w14:textId="77777777" w:rsidTr="002E1349">
              <w:trPr>
                <w:trHeight w:val="300"/>
              </w:trPr>
              <w:tc>
                <w:tcPr>
                  <w:tcW w:w="1563" w:type="dxa"/>
                  <w:tcBorders>
                    <w:top w:val="nil"/>
                    <w:left w:val="nil"/>
                    <w:bottom w:val="nil"/>
                    <w:right w:val="nil"/>
                  </w:tcBorders>
                  <w:shd w:val="clear" w:color="auto" w:fill="auto"/>
                  <w:noWrap/>
                  <w:vAlign w:val="center"/>
                  <w:hideMark/>
                </w:tcPr>
                <w:p w14:paraId="0EFF388C" w14:textId="77777777" w:rsidR="004408DD" w:rsidRPr="00531EE9" w:rsidRDefault="00BF2D2B" w:rsidP="00BF2D2B">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0</w:t>
                  </w:r>
                  <w:r w:rsidR="00516C0C" w:rsidRPr="00531EE9">
                    <w:rPr>
                      <w:rFonts w:ascii="Lucida Fax" w:hAnsi="Lucida Fax"/>
                      <w:color w:val="auto"/>
                      <w:kern w:val="0"/>
                      <w:sz w:val="22"/>
                      <w:szCs w:val="22"/>
                      <w14:ligatures w14:val="none"/>
                      <w14:cntxtAlts w14:val="0"/>
                    </w:rPr>
                    <w:t>1</w:t>
                  </w:r>
                  <w:r w:rsidR="004408DD" w:rsidRPr="00531EE9">
                    <w:rPr>
                      <w:rFonts w:ascii="Lucida Fax" w:hAnsi="Lucida Fax"/>
                      <w:color w:val="auto"/>
                      <w:kern w:val="0"/>
                      <w:sz w:val="22"/>
                      <w:szCs w:val="22"/>
                      <w14:ligatures w14:val="none"/>
                      <w14:cntxtAlts w14:val="0"/>
                    </w:rPr>
                    <w:t>/</w:t>
                  </w:r>
                  <w:r w:rsidRPr="00531EE9">
                    <w:rPr>
                      <w:rFonts w:ascii="Lucida Fax" w:hAnsi="Lucida Fax"/>
                      <w:color w:val="auto"/>
                      <w:kern w:val="0"/>
                      <w:sz w:val="22"/>
                      <w:szCs w:val="22"/>
                      <w14:ligatures w14:val="none"/>
                      <w14:cntxtAlts w14:val="0"/>
                    </w:rPr>
                    <w:t>0</w:t>
                  </w:r>
                  <w:r w:rsidR="00516C0C" w:rsidRPr="00531EE9">
                    <w:rPr>
                      <w:rFonts w:ascii="Lucida Fax" w:hAnsi="Lucida Fax"/>
                      <w:color w:val="auto"/>
                      <w:kern w:val="0"/>
                      <w:sz w:val="22"/>
                      <w:szCs w:val="22"/>
                      <w14:ligatures w14:val="none"/>
                      <w14:cntxtAlts w14:val="0"/>
                    </w:rPr>
                    <w:t>1</w:t>
                  </w:r>
                  <w:r w:rsidRPr="00531EE9">
                    <w:rPr>
                      <w:rFonts w:ascii="Lucida Fax" w:hAnsi="Lucida Fax"/>
                      <w:color w:val="auto"/>
                      <w:kern w:val="0"/>
                      <w:sz w:val="22"/>
                      <w:szCs w:val="22"/>
                      <w14:ligatures w14:val="none"/>
                      <w14:cntxtAlts w14:val="0"/>
                    </w:rPr>
                    <w:t>/</w:t>
                  </w:r>
                  <w:r w:rsidR="004408DD" w:rsidRPr="00531EE9">
                    <w:rPr>
                      <w:rFonts w:ascii="Lucida Fax" w:hAnsi="Lucida Fax"/>
                      <w:color w:val="auto"/>
                      <w:kern w:val="0"/>
                      <w:sz w:val="22"/>
                      <w:szCs w:val="22"/>
                      <w14:ligatures w14:val="none"/>
                      <w14:cntxtAlts w14:val="0"/>
                    </w:rPr>
                    <w:t>201</w:t>
                  </w:r>
                  <w:r w:rsidR="008D1786" w:rsidRPr="00531EE9">
                    <w:rPr>
                      <w:rFonts w:ascii="Lucida Fax" w:hAnsi="Lucida Fax"/>
                      <w:color w:val="auto"/>
                      <w:kern w:val="0"/>
                      <w:sz w:val="22"/>
                      <w:szCs w:val="22"/>
                      <w14:ligatures w14:val="none"/>
                      <w14:cntxtAlts w14:val="0"/>
                    </w:rPr>
                    <w:t>8</w:t>
                  </w:r>
                </w:p>
              </w:tc>
              <w:tc>
                <w:tcPr>
                  <w:tcW w:w="1366" w:type="dxa"/>
                  <w:tcBorders>
                    <w:top w:val="nil"/>
                    <w:left w:val="nil"/>
                    <w:bottom w:val="nil"/>
                    <w:right w:val="nil"/>
                  </w:tcBorders>
                  <w:shd w:val="clear" w:color="auto" w:fill="auto"/>
                  <w:noWrap/>
                  <w:vAlign w:val="center"/>
                  <w:hideMark/>
                </w:tcPr>
                <w:p w14:paraId="70290881" w14:textId="77777777" w:rsidR="0025567B" w:rsidRPr="00531EE9" w:rsidRDefault="0025567B" w:rsidP="0025567B">
                  <w:pPr>
                    <w:spacing w:after="0"/>
                    <w:jc w:val="right"/>
                    <w:rPr>
                      <w:rFonts w:ascii="Lucida Fax" w:hAnsi="Lucida Fax" w:cs="Arial"/>
                      <w:color w:val="auto"/>
                      <w:sz w:val="22"/>
                      <w:szCs w:val="22"/>
                    </w:rPr>
                  </w:pPr>
                </w:p>
                <w:p w14:paraId="71383F29" w14:textId="77777777" w:rsidR="0025567B" w:rsidRPr="00531EE9" w:rsidRDefault="0025567B" w:rsidP="0025567B">
                  <w:pPr>
                    <w:spacing w:after="0"/>
                    <w:jc w:val="right"/>
                    <w:rPr>
                      <w:rFonts w:ascii="Lucida Fax" w:hAnsi="Lucida Fax" w:cs="Arial"/>
                      <w:color w:val="auto"/>
                      <w:kern w:val="0"/>
                      <w:sz w:val="22"/>
                      <w:szCs w:val="22"/>
                      <w14:ligatures w14:val="none"/>
                      <w14:cntxtAlts w14:val="0"/>
                    </w:rPr>
                  </w:pPr>
                  <w:r w:rsidRPr="00531EE9">
                    <w:rPr>
                      <w:rFonts w:ascii="Lucida Fax" w:hAnsi="Lucida Fax"/>
                      <w:color w:val="auto"/>
                      <w:kern w:val="0"/>
                      <w:sz w:val="22"/>
                      <w:szCs w:val="22"/>
                      <w14:ligatures w14:val="none"/>
                      <w14:cntxtAlts w14:val="0"/>
                    </w:rPr>
                    <w:t>$</w:t>
                  </w:r>
                  <w:r w:rsidR="00516C0C" w:rsidRPr="00531EE9">
                    <w:rPr>
                      <w:rFonts w:ascii="Lucida Fax" w:hAnsi="Lucida Fax"/>
                      <w:color w:val="auto"/>
                      <w:kern w:val="0"/>
                      <w:sz w:val="22"/>
                      <w:szCs w:val="22"/>
                      <w14:ligatures w14:val="none"/>
                      <w14:cntxtAlts w14:val="0"/>
                    </w:rPr>
                    <w:t>1,</w:t>
                  </w:r>
                  <w:r w:rsidR="00FC307B" w:rsidRPr="00531EE9">
                    <w:rPr>
                      <w:rFonts w:ascii="Lucida Fax" w:hAnsi="Lucida Fax"/>
                      <w:color w:val="auto"/>
                      <w:kern w:val="0"/>
                      <w:sz w:val="22"/>
                      <w:szCs w:val="22"/>
                      <w14:ligatures w14:val="none"/>
                      <w14:cntxtAlts w14:val="0"/>
                    </w:rPr>
                    <w:t>607</w:t>
                  </w:r>
                  <w:r w:rsidRPr="00531EE9">
                    <w:rPr>
                      <w:rFonts w:ascii="Lucida Fax" w:hAnsi="Lucida Fax"/>
                      <w:color w:val="auto"/>
                      <w:kern w:val="0"/>
                      <w:sz w:val="22"/>
                      <w:szCs w:val="22"/>
                      <w14:ligatures w14:val="none"/>
                      <w14:cntxtAlts w14:val="0"/>
                    </w:rPr>
                    <w:t>.</w:t>
                  </w:r>
                  <w:r w:rsidR="00FC307B" w:rsidRPr="00531EE9">
                    <w:rPr>
                      <w:rFonts w:ascii="Lucida Fax" w:hAnsi="Lucida Fax"/>
                      <w:color w:val="auto"/>
                      <w:kern w:val="0"/>
                      <w:sz w:val="22"/>
                      <w:szCs w:val="22"/>
                      <w14:ligatures w14:val="none"/>
                      <w14:cntxtAlts w14:val="0"/>
                    </w:rPr>
                    <w:t>13</w:t>
                  </w:r>
                </w:p>
                <w:p w14:paraId="15DC034E" w14:textId="77777777" w:rsidR="004408DD" w:rsidRPr="00531EE9" w:rsidRDefault="004408DD" w:rsidP="00596370">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hideMark/>
                </w:tcPr>
                <w:p w14:paraId="3477811B" w14:textId="77777777" w:rsidR="004408DD" w:rsidRPr="00531EE9" w:rsidRDefault="004408DD" w:rsidP="00596370">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67A0C45E" w14:textId="77777777" w:rsidR="004408DD" w:rsidRPr="00531EE9" w:rsidRDefault="004408DD" w:rsidP="00596370">
                  <w:pPr>
                    <w:spacing w:after="0"/>
                    <w:rPr>
                      <w:rFonts w:ascii="Lucida Fax" w:hAnsi="Lucida Fax"/>
                      <w:b/>
                      <w:color w:val="auto"/>
                      <w:kern w:val="0"/>
                      <w:sz w:val="22"/>
                      <w:szCs w:val="22"/>
                      <w14:ligatures w14:val="none"/>
                      <w14:cntxtAlts w14:val="0"/>
                    </w:rPr>
                  </w:pPr>
                  <w:r w:rsidRPr="00531EE9">
                    <w:rPr>
                      <w:rFonts w:ascii="Lucida Fax" w:hAnsi="Lucida Fax"/>
                      <w:b/>
                      <w:color w:val="auto"/>
                      <w:kern w:val="0"/>
                      <w:sz w:val="22"/>
                      <w:szCs w:val="22"/>
                      <w14:ligatures w14:val="none"/>
                      <w14:cntxtAlts w14:val="0"/>
                    </w:rPr>
                    <w:t>Beginning Balance</w:t>
                  </w:r>
                </w:p>
              </w:tc>
            </w:tr>
            <w:tr w:rsidR="008E3305" w:rsidRPr="00516C0C" w14:paraId="5FCDEDC0" w14:textId="77777777" w:rsidTr="002E1349">
              <w:trPr>
                <w:trHeight w:val="300"/>
              </w:trPr>
              <w:tc>
                <w:tcPr>
                  <w:tcW w:w="1563" w:type="dxa"/>
                  <w:tcBorders>
                    <w:top w:val="nil"/>
                    <w:left w:val="nil"/>
                    <w:bottom w:val="nil"/>
                    <w:right w:val="nil"/>
                  </w:tcBorders>
                  <w:shd w:val="clear" w:color="auto" w:fill="auto"/>
                  <w:noWrap/>
                  <w:vAlign w:val="center"/>
                  <w:hideMark/>
                </w:tcPr>
                <w:p w14:paraId="42EF72B2" w14:textId="77777777" w:rsidR="004408DD" w:rsidRPr="00531EE9" w:rsidRDefault="004408DD" w:rsidP="00596370">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770FED81" w14:textId="77777777" w:rsidR="004408DD" w:rsidRPr="00531EE9" w:rsidRDefault="004408DD" w:rsidP="00E42BAC">
                  <w:pPr>
                    <w:spacing w:after="0"/>
                    <w:jc w:val="right"/>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w:t>
                  </w:r>
                  <w:r w:rsidR="008E3305" w:rsidRPr="00531EE9">
                    <w:rPr>
                      <w:rFonts w:ascii="Lucida Fax" w:hAnsi="Lucida Fax"/>
                      <w:color w:val="auto"/>
                      <w:kern w:val="0"/>
                      <w:sz w:val="22"/>
                      <w:szCs w:val="22"/>
                      <w14:ligatures w14:val="none"/>
                      <w14:cntxtAlts w14:val="0"/>
                    </w:rPr>
                    <w:t>570.00</w:t>
                  </w:r>
                </w:p>
              </w:tc>
              <w:tc>
                <w:tcPr>
                  <w:tcW w:w="236" w:type="dxa"/>
                  <w:tcBorders>
                    <w:top w:val="nil"/>
                    <w:left w:val="nil"/>
                    <w:bottom w:val="nil"/>
                    <w:right w:val="nil"/>
                  </w:tcBorders>
                  <w:shd w:val="clear" w:color="auto" w:fill="auto"/>
                  <w:noWrap/>
                  <w:vAlign w:val="center"/>
                  <w:hideMark/>
                </w:tcPr>
                <w:p w14:paraId="39175BB5" w14:textId="77777777" w:rsidR="004408DD" w:rsidRPr="00531EE9" w:rsidRDefault="004408DD" w:rsidP="00596370">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502613AF" w14:textId="77777777" w:rsidR="004408DD" w:rsidRPr="00531EE9" w:rsidRDefault="004408DD" w:rsidP="00E42BAC">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Meeting Registration</w:t>
                  </w:r>
                </w:p>
              </w:tc>
            </w:tr>
            <w:tr w:rsidR="008E3305" w:rsidRPr="00516C0C" w14:paraId="257C75F3" w14:textId="77777777" w:rsidTr="002E1349">
              <w:trPr>
                <w:trHeight w:val="300"/>
              </w:trPr>
              <w:tc>
                <w:tcPr>
                  <w:tcW w:w="1563" w:type="dxa"/>
                  <w:tcBorders>
                    <w:top w:val="nil"/>
                    <w:left w:val="nil"/>
                    <w:bottom w:val="nil"/>
                    <w:right w:val="nil"/>
                  </w:tcBorders>
                  <w:shd w:val="clear" w:color="auto" w:fill="auto"/>
                  <w:noWrap/>
                  <w:vAlign w:val="center"/>
                  <w:hideMark/>
                </w:tcPr>
                <w:p w14:paraId="7A26BC08" w14:textId="77777777" w:rsidR="004408DD" w:rsidRPr="00531EE9" w:rsidRDefault="004408DD" w:rsidP="00596370">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3B088494" w14:textId="77777777" w:rsidR="004408DD" w:rsidRPr="00531EE9" w:rsidRDefault="004408DD" w:rsidP="00E42BAC">
                  <w:pPr>
                    <w:spacing w:after="0"/>
                    <w:jc w:val="right"/>
                    <w:rPr>
                      <w:rFonts w:ascii="Lucida Fax" w:hAnsi="Lucida Fax"/>
                      <w:color w:val="auto"/>
                      <w:kern w:val="0"/>
                      <w:sz w:val="22"/>
                      <w:szCs w:val="22"/>
                      <w:u w:val="single"/>
                      <w14:ligatures w14:val="none"/>
                      <w14:cntxtAlts w14:val="0"/>
                    </w:rPr>
                  </w:pPr>
                  <w:r w:rsidRPr="00531EE9">
                    <w:rPr>
                      <w:rFonts w:ascii="Lucida Fax" w:hAnsi="Lucida Fax"/>
                      <w:color w:val="auto"/>
                      <w:kern w:val="0"/>
                      <w:sz w:val="22"/>
                      <w:szCs w:val="22"/>
                      <w:u w:val="single"/>
                      <w14:ligatures w14:val="none"/>
                      <w14:cntxtAlts w14:val="0"/>
                    </w:rPr>
                    <w:t>$</w:t>
                  </w:r>
                  <w:r w:rsidR="00516C0C" w:rsidRPr="00531EE9">
                    <w:rPr>
                      <w:rFonts w:ascii="Lucida Fax" w:hAnsi="Lucida Fax"/>
                      <w:color w:val="auto"/>
                      <w:kern w:val="0"/>
                      <w:sz w:val="22"/>
                      <w:szCs w:val="22"/>
                      <w:u w:val="single"/>
                      <w14:ligatures w14:val="none"/>
                      <w14:cntxtAlts w14:val="0"/>
                    </w:rPr>
                    <w:t>3</w:t>
                  </w:r>
                  <w:r w:rsidR="008E3305" w:rsidRPr="00531EE9">
                    <w:rPr>
                      <w:rFonts w:ascii="Lucida Fax" w:hAnsi="Lucida Fax"/>
                      <w:color w:val="auto"/>
                      <w:kern w:val="0"/>
                      <w:sz w:val="22"/>
                      <w:szCs w:val="22"/>
                      <w:u w:val="single"/>
                      <w14:ligatures w14:val="none"/>
                      <w14:cntxtAlts w14:val="0"/>
                    </w:rPr>
                    <w:t>6</w:t>
                  </w:r>
                  <w:r w:rsidR="00E42BAC" w:rsidRPr="00531EE9">
                    <w:rPr>
                      <w:rFonts w:ascii="Lucida Fax" w:hAnsi="Lucida Fax"/>
                      <w:color w:val="auto"/>
                      <w:kern w:val="0"/>
                      <w:sz w:val="22"/>
                      <w:szCs w:val="22"/>
                      <w:u w:val="single"/>
                      <w14:ligatures w14:val="none"/>
                      <w14:cntxtAlts w14:val="0"/>
                    </w:rPr>
                    <w:t>0</w:t>
                  </w:r>
                  <w:r w:rsidRPr="00531EE9">
                    <w:rPr>
                      <w:rFonts w:ascii="Lucida Fax" w:hAnsi="Lucida Fax"/>
                      <w:color w:val="auto"/>
                      <w:kern w:val="0"/>
                      <w:sz w:val="22"/>
                      <w:szCs w:val="22"/>
                      <w:u w:val="single"/>
                      <w14:ligatures w14:val="none"/>
                      <w14:cntxtAlts w14:val="0"/>
                    </w:rPr>
                    <w:t>.00</w:t>
                  </w:r>
                </w:p>
              </w:tc>
              <w:tc>
                <w:tcPr>
                  <w:tcW w:w="236" w:type="dxa"/>
                  <w:tcBorders>
                    <w:top w:val="nil"/>
                    <w:left w:val="nil"/>
                    <w:bottom w:val="nil"/>
                    <w:right w:val="nil"/>
                  </w:tcBorders>
                  <w:shd w:val="clear" w:color="auto" w:fill="auto"/>
                  <w:noWrap/>
                  <w:vAlign w:val="center"/>
                  <w:hideMark/>
                </w:tcPr>
                <w:p w14:paraId="50D2FD67" w14:textId="77777777" w:rsidR="004408DD" w:rsidRPr="00531EE9" w:rsidRDefault="004408DD" w:rsidP="00596370">
                  <w:pPr>
                    <w:spacing w:after="0"/>
                    <w:jc w:val="right"/>
                    <w:rPr>
                      <w:rFonts w:ascii="Lucida Fax" w:hAnsi="Lucida Fax"/>
                      <w:color w:val="auto"/>
                      <w:kern w:val="0"/>
                      <w:sz w:val="22"/>
                      <w:szCs w:val="22"/>
                      <w:u w:val="single"/>
                      <w14:ligatures w14:val="none"/>
                      <w14:cntxtAlts w14:val="0"/>
                    </w:rPr>
                  </w:pPr>
                </w:p>
              </w:tc>
              <w:tc>
                <w:tcPr>
                  <w:tcW w:w="7721" w:type="dxa"/>
                  <w:tcBorders>
                    <w:top w:val="nil"/>
                    <w:left w:val="nil"/>
                    <w:bottom w:val="nil"/>
                    <w:right w:val="nil"/>
                  </w:tcBorders>
                  <w:shd w:val="clear" w:color="auto" w:fill="auto"/>
                  <w:noWrap/>
                  <w:vAlign w:val="center"/>
                  <w:hideMark/>
                </w:tcPr>
                <w:p w14:paraId="495037E0" w14:textId="77777777" w:rsidR="004408DD" w:rsidRPr="00531EE9" w:rsidRDefault="004408DD" w:rsidP="0025567B">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201</w:t>
                  </w:r>
                  <w:r w:rsidR="008D1786" w:rsidRPr="00531EE9">
                    <w:rPr>
                      <w:rFonts w:ascii="Lucida Fax" w:hAnsi="Lucida Fax"/>
                      <w:color w:val="auto"/>
                      <w:kern w:val="0"/>
                      <w:sz w:val="22"/>
                      <w:szCs w:val="22"/>
                      <w14:ligatures w14:val="none"/>
                      <w14:cntxtAlts w14:val="0"/>
                    </w:rPr>
                    <w:t>8</w:t>
                  </w:r>
                  <w:r w:rsidRPr="00531EE9">
                    <w:rPr>
                      <w:rFonts w:ascii="Lucida Fax" w:hAnsi="Lucida Fax"/>
                      <w:color w:val="auto"/>
                      <w:kern w:val="0"/>
                      <w:sz w:val="22"/>
                      <w:szCs w:val="22"/>
                      <w14:ligatures w14:val="none"/>
                      <w14:cntxtAlts w14:val="0"/>
                    </w:rPr>
                    <w:t xml:space="preserve"> Membership Dues</w:t>
                  </w:r>
                </w:p>
              </w:tc>
            </w:tr>
            <w:tr w:rsidR="008E3305" w:rsidRPr="00516C0C" w14:paraId="40DBDC47" w14:textId="77777777" w:rsidTr="002E1349">
              <w:trPr>
                <w:trHeight w:val="300"/>
              </w:trPr>
              <w:tc>
                <w:tcPr>
                  <w:tcW w:w="1563" w:type="dxa"/>
                  <w:tcBorders>
                    <w:top w:val="nil"/>
                    <w:left w:val="nil"/>
                    <w:bottom w:val="nil"/>
                    <w:right w:val="nil"/>
                  </w:tcBorders>
                  <w:shd w:val="clear" w:color="auto" w:fill="auto"/>
                  <w:noWrap/>
                  <w:vAlign w:val="center"/>
                  <w:hideMark/>
                </w:tcPr>
                <w:p w14:paraId="32C5C27F" w14:textId="77777777" w:rsidR="004408DD" w:rsidRPr="00531EE9" w:rsidRDefault="004408DD" w:rsidP="00596370">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67C34618" w14:textId="77777777" w:rsidR="004408DD" w:rsidRPr="00531EE9" w:rsidRDefault="0025567B" w:rsidP="00E42BAC">
                  <w:pPr>
                    <w:spacing w:after="0"/>
                    <w:jc w:val="right"/>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w:t>
                  </w:r>
                  <w:r w:rsidR="008E3305" w:rsidRPr="00531EE9">
                    <w:rPr>
                      <w:rFonts w:ascii="Lucida Fax" w:hAnsi="Lucida Fax"/>
                      <w:color w:val="auto"/>
                      <w:kern w:val="0"/>
                      <w:sz w:val="22"/>
                      <w:szCs w:val="22"/>
                      <w14:ligatures w14:val="none"/>
                      <w14:cntxtAlts w14:val="0"/>
                    </w:rPr>
                    <w:t>930</w:t>
                  </w:r>
                  <w:r w:rsidR="004408DD" w:rsidRPr="00531EE9">
                    <w:rPr>
                      <w:rFonts w:ascii="Lucida Fax" w:hAnsi="Lucida Fax"/>
                      <w:color w:val="auto"/>
                      <w:kern w:val="0"/>
                      <w:sz w:val="22"/>
                      <w:szCs w:val="22"/>
                      <w14:ligatures w14:val="none"/>
                      <w14:cntxtAlts w14:val="0"/>
                    </w:rPr>
                    <w:t>.00</w:t>
                  </w:r>
                </w:p>
              </w:tc>
              <w:tc>
                <w:tcPr>
                  <w:tcW w:w="236" w:type="dxa"/>
                  <w:tcBorders>
                    <w:top w:val="nil"/>
                    <w:left w:val="nil"/>
                    <w:bottom w:val="nil"/>
                    <w:right w:val="nil"/>
                  </w:tcBorders>
                  <w:shd w:val="clear" w:color="auto" w:fill="auto"/>
                  <w:noWrap/>
                  <w:vAlign w:val="center"/>
                  <w:hideMark/>
                </w:tcPr>
                <w:p w14:paraId="4964FD41" w14:textId="77777777" w:rsidR="004408DD" w:rsidRPr="00531EE9" w:rsidRDefault="004408DD" w:rsidP="00596370">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42548E17" w14:textId="77777777" w:rsidR="004408DD" w:rsidRPr="00531EE9" w:rsidRDefault="004408DD" w:rsidP="00596370">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Income</w:t>
                  </w:r>
                </w:p>
              </w:tc>
            </w:tr>
            <w:tr w:rsidR="002E1349" w:rsidRPr="00516C0C" w14:paraId="7B766FAE" w14:textId="77777777" w:rsidTr="002E1349">
              <w:trPr>
                <w:trHeight w:val="300"/>
              </w:trPr>
              <w:tc>
                <w:tcPr>
                  <w:tcW w:w="1563" w:type="dxa"/>
                  <w:tcBorders>
                    <w:top w:val="nil"/>
                    <w:left w:val="nil"/>
                    <w:bottom w:val="nil"/>
                    <w:right w:val="nil"/>
                  </w:tcBorders>
                  <w:shd w:val="clear" w:color="auto" w:fill="auto"/>
                  <w:noWrap/>
                  <w:vAlign w:val="center"/>
                </w:tcPr>
                <w:p w14:paraId="4D9E540D" w14:textId="77777777" w:rsidR="002E1349" w:rsidRPr="00531EE9" w:rsidRDefault="002E1349" w:rsidP="00596370">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4E0B62C5" w14:textId="77777777" w:rsidR="002E1349" w:rsidRPr="00531EE9" w:rsidRDefault="002E1349" w:rsidP="00E42BAC">
                  <w:pPr>
                    <w:spacing w:after="0"/>
                    <w:jc w:val="right"/>
                    <w:rPr>
                      <w:rFonts w:ascii="Lucida Fax" w:hAnsi="Lucida Fax"/>
                      <w:color w:val="auto"/>
                      <w:kern w:val="0"/>
                      <w:sz w:val="22"/>
                      <w:szCs w:val="22"/>
                      <w14:ligatures w14:val="none"/>
                      <w14:cntxtAlts w14:val="0"/>
                    </w:rPr>
                  </w:pPr>
                </w:p>
              </w:tc>
              <w:tc>
                <w:tcPr>
                  <w:tcW w:w="236" w:type="dxa"/>
                  <w:tcBorders>
                    <w:top w:val="nil"/>
                    <w:left w:val="nil"/>
                    <w:bottom w:val="nil"/>
                    <w:right w:val="nil"/>
                  </w:tcBorders>
                  <w:shd w:val="clear" w:color="auto" w:fill="auto"/>
                  <w:noWrap/>
                  <w:vAlign w:val="center"/>
                </w:tcPr>
                <w:p w14:paraId="25D8F68F" w14:textId="77777777" w:rsidR="002E1349" w:rsidRPr="00531EE9" w:rsidRDefault="002E1349" w:rsidP="00596370">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0F77A15F" w14:textId="77777777" w:rsidR="002E1349" w:rsidRPr="00531EE9" w:rsidRDefault="002E1349" w:rsidP="00596370">
                  <w:pPr>
                    <w:spacing w:after="0"/>
                    <w:rPr>
                      <w:rFonts w:ascii="Lucida Fax" w:hAnsi="Lucida Fax"/>
                      <w:color w:val="auto"/>
                      <w:kern w:val="0"/>
                      <w:sz w:val="22"/>
                      <w:szCs w:val="22"/>
                      <w14:ligatures w14:val="none"/>
                      <w14:cntxtAlts w14:val="0"/>
                    </w:rPr>
                  </w:pPr>
                </w:p>
              </w:tc>
            </w:tr>
            <w:tr w:rsidR="002E1349" w:rsidRPr="00516C0C" w14:paraId="27FE7015" w14:textId="77777777" w:rsidTr="002E1349">
              <w:trPr>
                <w:trHeight w:val="300"/>
              </w:trPr>
              <w:tc>
                <w:tcPr>
                  <w:tcW w:w="1563" w:type="dxa"/>
                  <w:tcBorders>
                    <w:top w:val="nil"/>
                    <w:left w:val="nil"/>
                    <w:bottom w:val="nil"/>
                    <w:right w:val="nil"/>
                  </w:tcBorders>
                  <w:shd w:val="clear" w:color="auto" w:fill="auto"/>
                  <w:noWrap/>
                  <w:vAlign w:val="center"/>
                </w:tcPr>
                <w:p w14:paraId="09A772EE" w14:textId="77777777" w:rsidR="002E1349" w:rsidRPr="00531EE9" w:rsidRDefault="002E1349" w:rsidP="00596370">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77F0CCBB" w14:textId="77777777" w:rsidR="002E1349" w:rsidRPr="00531EE9" w:rsidRDefault="000268FA" w:rsidP="00E42BAC">
                  <w:pPr>
                    <w:spacing w:after="0"/>
                    <w:jc w:val="right"/>
                    <w:rPr>
                      <w:rFonts w:ascii="Lucida Fax" w:hAnsi="Lucida Fax"/>
                      <w:color w:val="auto"/>
                      <w:kern w:val="0"/>
                      <w:sz w:val="22"/>
                      <w:szCs w:val="22"/>
                      <w14:ligatures w14:val="none"/>
                      <w14:cntxtAlts w14:val="0"/>
                    </w:rPr>
                  </w:pPr>
                  <w:r>
                    <w:rPr>
                      <w:rFonts w:ascii="Lucida Fax" w:hAnsi="Lucida Fax"/>
                      <w:color w:val="auto"/>
                      <w:kern w:val="0"/>
                      <w:sz w:val="22"/>
                      <w:szCs w:val="22"/>
                      <w14:ligatures w14:val="none"/>
                      <w14:cntxtAlts w14:val="0"/>
                    </w:rPr>
                    <w:t>-</w:t>
                  </w:r>
                  <w:r w:rsidR="002E1349">
                    <w:rPr>
                      <w:rFonts w:ascii="Lucida Fax" w:hAnsi="Lucida Fax"/>
                      <w:color w:val="auto"/>
                      <w:kern w:val="0"/>
                      <w:sz w:val="22"/>
                      <w:szCs w:val="22"/>
                      <w14:ligatures w14:val="none"/>
                      <w14:cntxtAlts w14:val="0"/>
                    </w:rPr>
                    <w:t>$369.81</w:t>
                  </w:r>
                </w:p>
              </w:tc>
              <w:tc>
                <w:tcPr>
                  <w:tcW w:w="236" w:type="dxa"/>
                  <w:tcBorders>
                    <w:top w:val="nil"/>
                    <w:left w:val="nil"/>
                    <w:bottom w:val="nil"/>
                    <w:right w:val="nil"/>
                  </w:tcBorders>
                  <w:shd w:val="clear" w:color="auto" w:fill="auto"/>
                  <w:noWrap/>
                  <w:vAlign w:val="center"/>
                </w:tcPr>
                <w:p w14:paraId="6BEB0B95" w14:textId="77777777" w:rsidR="002E1349" w:rsidRPr="00531EE9" w:rsidRDefault="002E1349" w:rsidP="00596370">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33283177" w14:textId="77777777" w:rsidR="002E1349" w:rsidRPr="00531EE9" w:rsidRDefault="002E1349" w:rsidP="00596370">
                  <w:pPr>
                    <w:spacing w:after="0"/>
                    <w:rPr>
                      <w:rFonts w:ascii="Lucida Fax" w:hAnsi="Lucida Fax"/>
                      <w:color w:val="auto"/>
                      <w:kern w:val="0"/>
                      <w:sz w:val="22"/>
                      <w:szCs w:val="22"/>
                      <w14:ligatures w14:val="none"/>
                      <w14:cntxtAlts w14:val="0"/>
                    </w:rPr>
                  </w:pPr>
                  <w:r>
                    <w:rPr>
                      <w:rFonts w:ascii="Lucida Fax" w:hAnsi="Lucida Fax"/>
                      <w:color w:val="auto"/>
                      <w:kern w:val="0"/>
                      <w:sz w:val="22"/>
                      <w:szCs w:val="22"/>
                      <w14:ligatures w14:val="none"/>
                      <w14:cntxtAlts w14:val="0"/>
                    </w:rPr>
                    <w:t>Meeting Costs</w:t>
                  </w:r>
                </w:p>
              </w:tc>
            </w:tr>
            <w:tr w:rsidR="002E1349" w:rsidRPr="00516C0C" w14:paraId="6D6438B6" w14:textId="77777777" w:rsidTr="002E1349">
              <w:trPr>
                <w:trHeight w:val="300"/>
              </w:trPr>
              <w:tc>
                <w:tcPr>
                  <w:tcW w:w="1563" w:type="dxa"/>
                  <w:tcBorders>
                    <w:top w:val="nil"/>
                    <w:left w:val="nil"/>
                    <w:bottom w:val="nil"/>
                    <w:right w:val="nil"/>
                  </w:tcBorders>
                  <w:shd w:val="clear" w:color="auto" w:fill="auto"/>
                  <w:noWrap/>
                  <w:vAlign w:val="center"/>
                </w:tcPr>
                <w:p w14:paraId="671EA4E7" w14:textId="77777777" w:rsidR="002E1349" w:rsidRPr="00531EE9" w:rsidRDefault="002E1349" w:rsidP="00596370">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tcPr>
                <w:p w14:paraId="1DA91281" w14:textId="77777777" w:rsidR="002E1349" w:rsidRPr="00531EE9" w:rsidRDefault="002E1349" w:rsidP="00E42BAC">
                  <w:pPr>
                    <w:spacing w:after="0"/>
                    <w:jc w:val="right"/>
                    <w:rPr>
                      <w:rFonts w:ascii="Lucida Fax" w:hAnsi="Lucida Fax"/>
                      <w:color w:val="auto"/>
                      <w:kern w:val="0"/>
                      <w:sz w:val="22"/>
                      <w:szCs w:val="22"/>
                      <w14:ligatures w14:val="none"/>
                      <w14:cntxtAlts w14:val="0"/>
                    </w:rPr>
                  </w:pPr>
                  <w:r>
                    <w:rPr>
                      <w:rFonts w:ascii="Lucida Fax" w:hAnsi="Lucida Fax"/>
                      <w:color w:val="auto"/>
                      <w:kern w:val="0"/>
                      <w:sz w:val="22"/>
                      <w:szCs w:val="22"/>
                      <w14:ligatures w14:val="none"/>
                      <w14:cntxtAlts w14:val="0"/>
                    </w:rPr>
                    <w:t>-$95.41</w:t>
                  </w:r>
                </w:p>
              </w:tc>
              <w:tc>
                <w:tcPr>
                  <w:tcW w:w="236" w:type="dxa"/>
                  <w:tcBorders>
                    <w:top w:val="nil"/>
                    <w:left w:val="nil"/>
                    <w:bottom w:val="nil"/>
                    <w:right w:val="nil"/>
                  </w:tcBorders>
                  <w:shd w:val="clear" w:color="auto" w:fill="auto"/>
                  <w:noWrap/>
                  <w:vAlign w:val="center"/>
                </w:tcPr>
                <w:p w14:paraId="7A379781" w14:textId="77777777" w:rsidR="002E1349" w:rsidRPr="00531EE9" w:rsidRDefault="002E1349" w:rsidP="00596370">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41BC3C5B" w14:textId="77777777" w:rsidR="002E1349" w:rsidRPr="00531EE9" w:rsidRDefault="002E1349" w:rsidP="00596370">
                  <w:pPr>
                    <w:spacing w:after="0"/>
                    <w:rPr>
                      <w:rFonts w:ascii="Lucida Fax" w:hAnsi="Lucida Fax"/>
                      <w:color w:val="auto"/>
                      <w:kern w:val="0"/>
                      <w:sz w:val="22"/>
                      <w:szCs w:val="22"/>
                      <w14:ligatures w14:val="none"/>
                      <w14:cntxtAlts w14:val="0"/>
                    </w:rPr>
                  </w:pPr>
                  <w:r w:rsidRPr="002E1349">
                    <w:rPr>
                      <w:rFonts w:ascii="Lucida Fax" w:hAnsi="Lucida Fax"/>
                      <w:i/>
                      <w:color w:val="auto"/>
                      <w:kern w:val="0"/>
                      <w:sz w:val="22"/>
                      <w:szCs w:val="22"/>
                      <w14:ligatures w14:val="none"/>
                      <w14:cntxtAlts w14:val="0"/>
                    </w:rPr>
                    <w:t>Off the Shelf</w:t>
                  </w:r>
                  <w:r>
                    <w:rPr>
                      <w:rFonts w:ascii="Lucida Fax" w:hAnsi="Lucida Fax"/>
                      <w:color w:val="auto"/>
                      <w:kern w:val="0"/>
                      <w:sz w:val="22"/>
                      <w:szCs w:val="22"/>
                      <w14:ligatures w14:val="none"/>
                      <w14:cntxtAlts w14:val="0"/>
                    </w:rPr>
                    <w:t xml:space="preserve"> Printing &amp; Postage</w:t>
                  </w:r>
                </w:p>
              </w:tc>
            </w:tr>
            <w:tr w:rsidR="008E3305" w:rsidRPr="00A37283" w14:paraId="2B60868D" w14:textId="77777777" w:rsidTr="002E1349">
              <w:trPr>
                <w:trHeight w:val="300"/>
              </w:trPr>
              <w:tc>
                <w:tcPr>
                  <w:tcW w:w="1563" w:type="dxa"/>
                  <w:tcBorders>
                    <w:top w:val="nil"/>
                    <w:left w:val="nil"/>
                    <w:bottom w:val="nil"/>
                    <w:right w:val="nil"/>
                  </w:tcBorders>
                  <w:shd w:val="clear" w:color="auto" w:fill="auto"/>
                  <w:noWrap/>
                  <w:vAlign w:val="center"/>
                  <w:hideMark/>
                </w:tcPr>
                <w:p w14:paraId="38E08D29" w14:textId="77777777" w:rsidR="004408DD" w:rsidRPr="00531EE9" w:rsidRDefault="004408DD" w:rsidP="00596370">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19943F3B" w14:textId="77777777" w:rsidR="004408DD" w:rsidRPr="00531EE9" w:rsidRDefault="004408DD" w:rsidP="00E42BAC">
                  <w:pPr>
                    <w:spacing w:after="0"/>
                    <w:jc w:val="right"/>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w:t>
                  </w:r>
                  <w:r w:rsidR="00531EE9" w:rsidRPr="00531EE9">
                    <w:rPr>
                      <w:rFonts w:ascii="Lucida Fax" w:hAnsi="Lucida Fax"/>
                      <w:color w:val="auto"/>
                      <w:kern w:val="0"/>
                      <w:sz w:val="22"/>
                      <w:szCs w:val="22"/>
                      <w14:ligatures w14:val="none"/>
                      <w14:cntxtAlts w14:val="0"/>
                    </w:rPr>
                    <w:t>28.68</w:t>
                  </w:r>
                </w:p>
              </w:tc>
              <w:tc>
                <w:tcPr>
                  <w:tcW w:w="236" w:type="dxa"/>
                  <w:tcBorders>
                    <w:top w:val="nil"/>
                    <w:left w:val="nil"/>
                    <w:bottom w:val="nil"/>
                    <w:right w:val="nil"/>
                  </w:tcBorders>
                  <w:shd w:val="clear" w:color="auto" w:fill="auto"/>
                  <w:noWrap/>
                  <w:vAlign w:val="center"/>
                  <w:hideMark/>
                </w:tcPr>
                <w:p w14:paraId="674A6C09" w14:textId="77777777" w:rsidR="004408DD" w:rsidRPr="00531EE9" w:rsidRDefault="004408DD" w:rsidP="00596370">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tcPr>
                <w:p w14:paraId="2D1F788D" w14:textId="77777777" w:rsidR="004408DD" w:rsidRPr="00531EE9" w:rsidRDefault="00531EE9" w:rsidP="00596370">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Scrapbook Supplies</w:t>
                  </w:r>
                </w:p>
              </w:tc>
            </w:tr>
            <w:tr w:rsidR="008E3305" w:rsidRPr="00A37283" w14:paraId="3BEE3571" w14:textId="77777777" w:rsidTr="002E1349">
              <w:trPr>
                <w:trHeight w:val="300"/>
              </w:trPr>
              <w:tc>
                <w:tcPr>
                  <w:tcW w:w="1563" w:type="dxa"/>
                  <w:tcBorders>
                    <w:top w:val="nil"/>
                    <w:left w:val="nil"/>
                    <w:bottom w:val="nil"/>
                    <w:right w:val="nil"/>
                  </w:tcBorders>
                  <w:shd w:val="clear" w:color="auto" w:fill="auto"/>
                  <w:noWrap/>
                  <w:vAlign w:val="center"/>
                  <w:hideMark/>
                </w:tcPr>
                <w:p w14:paraId="31169415" w14:textId="77777777" w:rsidR="004408DD" w:rsidRPr="00531EE9" w:rsidRDefault="004408DD" w:rsidP="00596370">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4A3BC0B2" w14:textId="77777777" w:rsidR="004408DD" w:rsidRPr="00531EE9" w:rsidRDefault="004408DD" w:rsidP="00E42BAC">
                  <w:pPr>
                    <w:spacing w:after="0"/>
                    <w:jc w:val="right"/>
                    <w:rPr>
                      <w:rFonts w:ascii="Lucida Fax" w:hAnsi="Lucida Fax"/>
                      <w:color w:val="auto"/>
                      <w:kern w:val="0"/>
                      <w:sz w:val="22"/>
                      <w:szCs w:val="22"/>
                      <w:u w:val="single"/>
                      <w14:ligatures w14:val="none"/>
                      <w14:cntxtAlts w14:val="0"/>
                    </w:rPr>
                  </w:pPr>
                  <w:r w:rsidRPr="00531EE9">
                    <w:rPr>
                      <w:rFonts w:ascii="Lucida Fax" w:hAnsi="Lucida Fax"/>
                      <w:color w:val="auto"/>
                      <w:kern w:val="0"/>
                      <w:sz w:val="22"/>
                      <w:szCs w:val="22"/>
                      <w:u w:val="single"/>
                      <w14:ligatures w14:val="none"/>
                      <w14:cntxtAlts w14:val="0"/>
                    </w:rPr>
                    <w:t>-$</w:t>
                  </w:r>
                  <w:r w:rsidR="00531EE9" w:rsidRPr="00531EE9">
                    <w:rPr>
                      <w:rFonts w:ascii="Lucida Fax" w:hAnsi="Lucida Fax"/>
                      <w:color w:val="auto"/>
                      <w:kern w:val="0"/>
                      <w:sz w:val="22"/>
                      <w:szCs w:val="22"/>
                      <w:u w:val="single"/>
                      <w14:ligatures w14:val="none"/>
                      <w14:cntxtAlts w14:val="0"/>
                    </w:rPr>
                    <w:t>23.95</w:t>
                  </w:r>
                </w:p>
              </w:tc>
              <w:tc>
                <w:tcPr>
                  <w:tcW w:w="236" w:type="dxa"/>
                  <w:tcBorders>
                    <w:top w:val="nil"/>
                    <w:left w:val="nil"/>
                    <w:bottom w:val="nil"/>
                    <w:right w:val="nil"/>
                  </w:tcBorders>
                  <w:shd w:val="clear" w:color="auto" w:fill="auto"/>
                  <w:noWrap/>
                  <w:vAlign w:val="center"/>
                  <w:hideMark/>
                </w:tcPr>
                <w:p w14:paraId="715C490C" w14:textId="77777777" w:rsidR="004408DD" w:rsidRPr="00531EE9" w:rsidRDefault="004408DD" w:rsidP="00596370">
                  <w:pPr>
                    <w:spacing w:after="0"/>
                    <w:jc w:val="right"/>
                    <w:rPr>
                      <w:rFonts w:ascii="Lucida Fax" w:hAnsi="Lucida Fax"/>
                      <w:color w:val="auto"/>
                      <w:kern w:val="0"/>
                      <w:sz w:val="22"/>
                      <w:szCs w:val="22"/>
                      <w:u w:val="single"/>
                      <w14:ligatures w14:val="none"/>
                      <w14:cntxtAlts w14:val="0"/>
                    </w:rPr>
                  </w:pPr>
                </w:p>
              </w:tc>
              <w:tc>
                <w:tcPr>
                  <w:tcW w:w="7721" w:type="dxa"/>
                  <w:tcBorders>
                    <w:top w:val="nil"/>
                    <w:left w:val="nil"/>
                    <w:bottom w:val="nil"/>
                    <w:right w:val="nil"/>
                  </w:tcBorders>
                  <w:shd w:val="clear" w:color="auto" w:fill="auto"/>
                  <w:noWrap/>
                  <w:vAlign w:val="center"/>
                </w:tcPr>
                <w:p w14:paraId="7C6B5022" w14:textId="77777777" w:rsidR="004408DD" w:rsidRPr="00531EE9" w:rsidRDefault="00531EE9" w:rsidP="00E42BAC">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New Checks</w:t>
                  </w:r>
                </w:p>
              </w:tc>
            </w:tr>
            <w:tr w:rsidR="008E3305" w:rsidRPr="00A37283" w14:paraId="087993BF" w14:textId="77777777" w:rsidTr="002E1349">
              <w:trPr>
                <w:trHeight w:val="300"/>
              </w:trPr>
              <w:tc>
                <w:tcPr>
                  <w:tcW w:w="1563" w:type="dxa"/>
                  <w:tcBorders>
                    <w:top w:val="nil"/>
                    <w:left w:val="nil"/>
                    <w:bottom w:val="nil"/>
                    <w:right w:val="nil"/>
                  </w:tcBorders>
                  <w:shd w:val="clear" w:color="auto" w:fill="auto"/>
                  <w:noWrap/>
                  <w:vAlign w:val="center"/>
                  <w:hideMark/>
                </w:tcPr>
                <w:p w14:paraId="3C850B17" w14:textId="77777777" w:rsidR="004408DD" w:rsidRPr="00531EE9" w:rsidRDefault="004408DD" w:rsidP="00596370">
                  <w:pPr>
                    <w:spacing w:after="0"/>
                    <w:rPr>
                      <w:rFonts w:ascii="Lucida Fax" w:hAnsi="Lucida Fax"/>
                      <w:color w:val="auto"/>
                      <w:kern w:val="0"/>
                      <w:sz w:val="22"/>
                      <w:szCs w:val="22"/>
                      <w14:ligatures w14:val="none"/>
                      <w14:cntxtAlts w14:val="0"/>
                    </w:rPr>
                  </w:pPr>
                </w:p>
              </w:tc>
              <w:tc>
                <w:tcPr>
                  <w:tcW w:w="1366" w:type="dxa"/>
                  <w:tcBorders>
                    <w:top w:val="nil"/>
                    <w:left w:val="nil"/>
                    <w:bottom w:val="nil"/>
                    <w:right w:val="nil"/>
                  </w:tcBorders>
                  <w:shd w:val="clear" w:color="auto" w:fill="auto"/>
                  <w:noWrap/>
                  <w:vAlign w:val="center"/>
                  <w:hideMark/>
                </w:tcPr>
                <w:p w14:paraId="57073F6E" w14:textId="77777777" w:rsidR="004408DD" w:rsidRPr="00531EE9" w:rsidRDefault="0025567B" w:rsidP="00E42BAC">
                  <w:pPr>
                    <w:spacing w:after="0"/>
                    <w:jc w:val="right"/>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w:t>
                  </w:r>
                  <w:r w:rsidR="00531EE9">
                    <w:rPr>
                      <w:rFonts w:ascii="Lucida Fax" w:hAnsi="Lucida Fax"/>
                      <w:color w:val="auto"/>
                      <w:kern w:val="0"/>
                      <w:sz w:val="22"/>
                      <w:szCs w:val="22"/>
                      <w14:ligatures w14:val="none"/>
                      <w14:cntxtAlts w14:val="0"/>
                    </w:rPr>
                    <w:t>517.</w:t>
                  </w:r>
                  <w:r w:rsidR="00F3458D">
                    <w:rPr>
                      <w:rFonts w:ascii="Lucida Fax" w:hAnsi="Lucida Fax"/>
                      <w:color w:val="auto"/>
                      <w:kern w:val="0"/>
                      <w:sz w:val="22"/>
                      <w:szCs w:val="22"/>
                      <w14:ligatures w14:val="none"/>
                      <w14:cntxtAlts w14:val="0"/>
                    </w:rPr>
                    <w:t>8</w:t>
                  </w:r>
                  <w:r w:rsidR="00531EE9">
                    <w:rPr>
                      <w:rFonts w:ascii="Lucida Fax" w:hAnsi="Lucida Fax"/>
                      <w:color w:val="auto"/>
                      <w:kern w:val="0"/>
                      <w:sz w:val="22"/>
                      <w:szCs w:val="22"/>
                      <w14:ligatures w14:val="none"/>
                      <w14:cntxtAlts w14:val="0"/>
                    </w:rPr>
                    <w:t>5</w:t>
                  </w:r>
                </w:p>
              </w:tc>
              <w:tc>
                <w:tcPr>
                  <w:tcW w:w="236" w:type="dxa"/>
                  <w:tcBorders>
                    <w:top w:val="nil"/>
                    <w:left w:val="nil"/>
                    <w:bottom w:val="nil"/>
                    <w:right w:val="nil"/>
                  </w:tcBorders>
                  <w:shd w:val="clear" w:color="auto" w:fill="auto"/>
                  <w:noWrap/>
                  <w:vAlign w:val="center"/>
                  <w:hideMark/>
                </w:tcPr>
                <w:p w14:paraId="4C194324" w14:textId="77777777" w:rsidR="004408DD" w:rsidRPr="00531EE9" w:rsidRDefault="004408DD" w:rsidP="00596370">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0031904D" w14:textId="77777777" w:rsidR="004408DD" w:rsidRPr="00531EE9" w:rsidRDefault="004408DD" w:rsidP="00596370">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Expenses</w:t>
                  </w:r>
                </w:p>
              </w:tc>
            </w:tr>
            <w:tr w:rsidR="008E3305" w:rsidRPr="00A37283" w14:paraId="5562D708" w14:textId="77777777" w:rsidTr="002E1349">
              <w:trPr>
                <w:trHeight w:val="300"/>
              </w:trPr>
              <w:tc>
                <w:tcPr>
                  <w:tcW w:w="1563" w:type="dxa"/>
                  <w:tcBorders>
                    <w:top w:val="nil"/>
                    <w:left w:val="nil"/>
                    <w:bottom w:val="nil"/>
                    <w:right w:val="nil"/>
                  </w:tcBorders>
                  <w:shd w:val="clear" w:color="auto" w:fill="auto"/>
                  <w:noWrap/>
                  <w:vAlign w:val="center"/>
                  <w:hideMark/>
                </w:tcPr>
                <w:p w14:paraId="3B25BB97" w14:textId="77777777" w:rsidR="004408DD" w:rsidRPr="00531EE9" w:rsidRDefault="0025567B" w:rsidP="00E42BAC">
                  <w:pPr>
                    <w:spacing w:after="0"/>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0</w:t>
                  </w:r>
                  <w:r w:rsidR="00E42BAC" w:rsidRPr="00531EE9">
                    <w:rPr>
                      <w:rFonts w:ascii="Lucida Fax" w:hAnsi="Lucida Fax"/>
                      <w:color w:val="auto"/>
                      <w:kern w:val="0"/>
                      <w:sz w:val="22"/>
                      <w:szCs w:val="22"/>
                      <w14:ligatures w14:val="none"/>
                      <w14:cntxtAlts w14:val="0"/>
                    </w:rPr>
                    <w:t>6</w:t>
                  </w:r>
                  <w:r w:rsidR="004408DD" w:rsidRPr="00531EE9">
                    <w:rPr>
                      <w:rFonts w:ascii="Lucida Fax" w:hAnsi="Lucida Fax"/>
                      <w:color w:val="auto"/>
                      <w:kern w:val="0"/>
                      <w:sz w:val="22"/>
                      <w:szCs w:val="22"/>
                      <w14:ligatures w14:val="none"/>
                      <w14:cntxtAlts w14:val="0"/>
                    </w:rPr>
                    <w:t>/</w:t>
                  </w:r>
                  <w:r w:rsidR="00A202A0" w:rsidRPr="00531EE9">
                    <w:rPr>
                      <w:rFonts w:ascii="Lucida Fax" w:hAnsi="Lucida Fax"/>
                      <w:color w:val="auto"/>
                      <w:kern w:val="0"/>
                      <w:sz w:val="22"/>
                      <w:szCs w:val="22"/>
                      <w14:ligatures w14:val="none"/>
                      <w14:cntxtAlts w14:val="0"/>
                    </w:rPr>
                    <w:t>2</w:t>
                  </w:r>
                  <w:r w:rsidR="00E42BAC" w:rsidRPr="00531EE9">
                    <w:rPr>
                      <w:rFonts w:ascii="Lucida Fax" w:hAnsi="Lucida Fax"/>
                      <w:color w:val="auto"/>
                      <w:kern w:val="0"/>
                      <w:sz w:val="22"/>
                      <w:szCs w:val="22"/>
                      <w14:ligatures w14:val="none"/>
                      <w14:cntxtAlts w14:val="0"/>
                    </w:rPr>
                    <w:t>0</w:t>
                  </w:r>
                  <w:r w:rsidR="004408DD" w:rsidRPr="00531EE9">
                    <w:rPr>
                      <w:rFonts w:ascii="Lucida Fax" w:hAnsi="Lucida Fax"/>
                      <w:color w:val="auto"/>
                      <w:kern w:val="0"/>
                      <w:sz w:val="22"/>
                      <w:szCs w:val="22"/>
                      <w14:ligatures w14:val="none"/>
                      <w14:cntxtAlts w14:val="0"/>
                    </w:rPr>
                    <w:t>/201</w:t>
                  </w:r>
                  <w:r w:rsidR="00FC307B" w:rsidRPr="00531EE9">
                    <w:rPr>
                      <w:rFonts w:ascii="Lucida Fax" w:hAnsi="Lucida Fax"/>
                      <w:color w:val="auto"/>
                      <w:kern w:val="0"/>
                      <w:sz w:val="22"/>
                      <w:szCs w:val="22"/>
                      <w14:ligatures w14:val="none"/>
                      <w14:cntxtAlts w14:val="0"/>
                    </w:rPr>
                    <w:t>8</w:t>
                  </w:r>
                </w:p>
              </w:tc>
              <w:tc>
                <w:tcPr>
                  <w:tcW w:w="1366" w:type="dxa"/>
                  <w:tcBorders>
                    <w:top w:val="nil"/>
                    <w:left w:val="nil"/>
                    <w:bottom w:val="nil"/>
                    <w:right w:val="nil"/>
                  </w:tcBorders>
                  <w:shd w:val="clear" w:color="auto" w:fill="auto"/>
                  <w:noWrap/>
                  <w:vAlign w:val="center"/>
                  <w:hideMark/>
                </w:tcPr>
                <w:p w14:paraId="319A505C" w14:textId="77777777" w:rsidR="004408DD" w:rsidRPr="00531EE9" w:rsidRDefault="003D4553" w:rsidP="00E42BAC">
                  <w:pPr>
                    <w:spacing w:after="0"/>
                    <w:jc w:val="right"/>
                    <w:rPr>
                      <w:rFonts w:ascii="Lucida Fax" w:hAnsi="Lucida Fax"/>
                      <w:color w:val="auto"/>
                      <w:kern w:val="0"/>
                      <w:sz w:val="22"/>
                      <w:szCs w:val="22"/>
                      <w14:ligatures w14:val="none"/>
                      <w14:cntxtAlts w14:val="0"/>
                    </w:rPr>
                  </w:pPr>
                  <w:r w:rsidRPr="00531EE9">
                    <w:rPr>
                      <w:rFonts w:ascii="Lucida Fax" w:hAnsi="Lucida Fax"/>
                      <w:color w:val="auto"/>
                      <w:kern w:val="0"/>
                      <w:sz w:val="22"/>
                      <w:szCs w:val="22"/>
                      <w14:ligatures w14:val="none"/>
                      <w14:cntxtAlts w14:val="0"/>
                    </w:rPr>
                    <w:t>$</w:t>
                  </w:r>
                  <w:r w:rsidR="008E3305" w:rsidRPr="00531EE9">
                    <w:rPr>
                      <w:rFonts w:ascii="Lucida Fax" w:hAnsi="Lucida Fax"/>
                      <w:color w:val="auto"/>
                      <w:kern w:val="0"/>
                      <w:sz w:val="22"/>
                      <w:szCs w:val="22"/>
                      <w14:ligatures w14:val="none"/>
                      <w14:cntxtAlts w14:val="0"/>
                    </w:rPr>
                    <w:t>2</w:t>
                  </w:r>
                  <w:r w:rsidR="00516C0C" w:rsidRPr="00531EE9">
                    <w:rPr>
                      <w:rFonts w:ascii="Lucida Fax" w:hAnsi="Lucida Fax"/>
                      <w:color w:val="auto"/>
                      <w:kern w:val="0"/>
                      <w:sz w:val="22"/>
                      <w:szCs w:val="22"/>
                      <w14:ligatures w14:val="none"/>
                      <w14:cntxtAlts w14:val="0"/>
                    </w:rPr>
                    <w:t>,</w:t>
                  </w:r>
                  <w:r w:rsidR="008E3305" w:rsidRPr="00531EE9">
                    <w:rPr>
                      <w:rFonts w:ascii="Lucida Fax" w:hAnsi="Lucida Fax"/>
                      <w:color w:val="auto"/>
                      <w:kern w:val="0"/>
                      <w:sz w:val="22"/>
                      <w:szCs w:val="22"/>
                      <w14:ligatures w14:val="none"/>
                      <w14:cntxtAlts w14:val="0"/>
                    </w:rPr>
                    <w:t>019</w:t>
                  </w:r>
                  <w:r w:rsidR="00E42BAC" w:rsidRPr="00531EE9">
                    <w:rPr>
                      <w:rFonts w:ascii="Lucida Fax" w:hAnsi="Lucida Fax"/>
                      <w:color w:val="auto"/>
                      <w:kern w:val="0"/>
                      <w:sz w:val="22"/>
                      <w:szCs w:val="22"/>
                      <w14:ligatures w14:val="none"/>
                      <w14:cntxtAlts w14:val="0"/>
                    </w:rPr>
                    <w:t>.</w:t>
                  </w:r>
                  <w:r w:rsidR="008E3305" w:rsidRPr="00531EE9">
                    <w:rPr>
                      <w:rFonts w:ascii="Lucida Fax" w:hAnsi="Lucida Fax"/>
                      <w:color w:val="auto"/>
                      <w:kern w:val="0"/>
                      <w:sz w:val="22"/>
                      <w:szCs w:val="22"/>
                      <w14:ligatures w14:val="none"/>
                      <w14:cntxtAlts w14:val="0"/>
                    </w:rPr>
                    <w:t>28</w:t>
                  </w:r>
                </w:p>
              </w:tc>
              <w:tc>
                <w:tcPr>
                  <w:tcW w:w="236" w:type="dxa"/>
                  <w:tcBorders>
                    <w:top w:val="nil"/>
                    <w:left w:val="nil"/>
                    <w:bottom w:val="nil"/>
                    <w:right w:val="nil"/>
                  </w:tcBorders>
                  <w:shd w:val="clear" w:color="auto" w:fill="auto"/>
                  <w:noWrap/>
                  <w:vAlign w:val="center"/>
                  <w:hideMark/>
                </w:tcPr>
                <w:p w14:paraId="0809B30A" w14:textId="77777777" w:rsidR="004408DD" w:rsidRPr="00531EE9" w:rsidRDefault="004408DD" w:rsidP="00596370">
                  <w:pPr>
                    <w:spacing w:after="0"/>
                    <w:jc w:val="right"/>
                    <w:rPr>
                      <w:rFonts w:ascii="Lucida Fax" w:hAnsi="Lucida Fax"/>
                      <w:color w:val="auto"/>
                      <w:kern w:val="0"/>
                      <w:sz w:val="22"/>
                      <w:szCs w:val="22"/>
                      <w14:ligatures w14:val="none"/>
                      <w14:cntxtAlts w14:val="0"/>
                    </w:rPr>
                  </w:pPr>
                </w:p>
              </w:tc>
              <w:tc>
                <w:tcPr>
                  <w:tcW w:w="7721" w:type="dxa"/>
                  <w:tcBorders>
                    <w:top w:val="nil"/>
                    <w:left w:val="nil"/>
                    <w:bottom w:val="nil"/>
                    <w:right w:val="nil"/>
                  </w:tcBorders>
                  <w:shd w:val="clear" w:color="auto" w:fill="auto"/>
                  <w:noWrap/>
                  <w:vAlign w:val="center"/>
                  <w:hideMark/>
                </w:tcPr>
                <w:p w14:paraId="77264366" w14:textId="77777777" w:rsidR="00E42BAC" w:rsidRPr="00531EE9" w:rsidRDefault="00E42BAC" w:rsidP="00596370">
                  <w:pPr>
                    <w:spacing w:after="0"/>
                    <w:rPr>
                      <w:rFonts w:ascii="Lucida Fax" w:hAnsi="Lucida Fax"/>
                      <w:b/>
                      <w:color w:val="auto"/>
                      <w:kern w:val="0"/>
                      <w:sz w:val="22"/>
                      <w:szCs w:val="22"/>
                      <w14:ligatures w14:val="none"/>
                      <w14:cntxtAlts w14:val="0"/>
                    </w:rPr>
                  </w:pPr>
                </w:p>
                <w:p w14:paraId="11F485CF" w14:textId="77777777" w:rsidR="004408DD" w:rsidRPr="00531EE9" w:rsidRDefault="004408DD" w:rsidP="00596370">
                  <w:pPr>
                    <w:spacing w:after="0"/>
                    <w:rPr>
                      <w:rFonts w:ascii="Lucida Fax" w:hAnsi="Lucida Fax"/>
                      <w:b/>
                      <w:color w:val="auto"/>
                      <w:kern w:val="0"/>
                      <w:sz w:val="22"/>
                      <w:szCs w:val="22"/>
                      <w14:ligatures w14:val="none"/>
                      <w14:cntxtAlts w14:val="0"/>
                    </w:rPr>
                  </w:pPr>
                  <w:r w:rsidRPr="00531EE9">
                    <w:rPr>
                      <w:rFonts w:ascii="Lucida Fax" w:hAnsi="Lucida Fax"/>
                      <w:b/>
                      <w:color w:val="auto"/>
                      <w:kern w:val="0"/>
                      <w:sz w:val="22"/>
                      <w:szCs w:val="22"/>
                      <w14:ligatures w14:val="none"/>
                      <w14:cntxtAlts w14:val="0"/>
                    </w:rPr>
                    <w:t>Ending Balance</w:t>
                  </w:r>
                </w:p>
                <w:p w14:paraId="6CBE2373" w14:textId="77777777" w:rsidR="00E42BAC" w:rsidRPr="00531EE9" w:rsidRDefault="00E42BAC" w:rsidP="00596370">
                  <w:pPr>
                    <w:spacing w:after="0"/>
                    <w:rPr>
                      <w:rFonts w:ascii="Lucida Fax" w:hAnsi="Lucida Fax"/>
                      <w:b/>
                      <w:color w:val="auto"/>
                      <w:kern w:val="0"/>
                      <w:sz w:val="22"/>
                      <w:szCs w:val="22"/>
                      <w14:ligatures w14:val="none"/>
                      <w14:cntxtAlts w14:val="0"/>
                    </w:rPr>
                  </w:pPr>
                </w:p>
              </w:tc>
            </w:tr>
          </w:tbl>
          <w:p w14:paraId="4BE0293E" w14:textId="77777777" w:rsidR="004408DD" w:rsidRPr="00254126" w:rsidRDefault="004408DD" w:rsidP="00596370">
            <w:pPr>
              <w:spacing w:after="0"/>
              <w:rPr>
                <w:rFonts w:ascii="Lucida Fax" w:hAnsi="Lucida Fax"/>
                <w:b/>
                <w:bCs/>
                <w:color w:val="FF0000"/>
                <w:kern w:val="0"/>
                <w:sz w:val="24"/>
                <w:szCs w:val="24"/>
                <w14:ligatures w14:val="none"/>
                <w14:cntxtAlts w14:val="0"/>
              </w:rPr>
            </w:pPr>
          </w:p>
        </w:tc>
        <w:tc>
          <w:tcPr>
            <w:tcW w:w="1533" w:type="dxa"/>
            <w:tcBorders>
              <w:top w:val="nil"/>
              <w:left w:val="nil"/>
              <w:bottom w:val="nil"/>
              <w:right w:val="nil"/>
            </w:tcBorders>
            <w:shd w:val="clear" w:color="auto" w:fill="auto"/>
            <w:noWrap/>
            <w:vAlign w:val="bottom"/>
          </w:tcPr>
          <w:p w14:paraId="719B1978" w14:textId="77777777" w:rsidR="004408DD" w:rsidRPr="00254126" w:rsidRDefault="004408DD" w:rsidP="00596370">
            <w:pPr>
              <w:spacing w:after="0"/>
              <w:rPr>
                <w:rFonts w:ascii="Times New Roman" w:hAnsi="Times New Roman"/>
                <w:color w:val="FF0000"/>
                <w:kern w:val="0"/>
                <w:sz w:val="20"/>
                <w:szCs w:val="20"/>
                <w14:ligatures w14:val="none"/>
                <w14:cntxtAlts w14:val="0"/>
              </w:rPr>
            </w:pPr>
          </w:p>
        </w:tc>
        <w:tc>
          <w:tcPr>
            <w:tcW w:w="1594" w:type="dxa"/>
            <w:tcBorders>
              <w:top w:val="nil"/>
              <w:left w:val="nil"/>
              <w:bottom w:val="nil"/>
              <w:right w:val="nil"/>
            </w:tcBorders>
            <w:shd w:val="clear" w:color="auto" w:fill="auto"/>
            <w:noWrap/>
            <w:vAlign w:val="bottom"/>
            <w:hideMark/>
          </w:tcPr>
          <w:p w14:paraId="662D0AA6" w14:textId="77777777" w:rsidR="004408DD" w:rsidRPr="00254126" w:rsidRDefault="004408DD" w:rsidP="00596370">
            <w:pPr>
              <w:spacing w:after="0"/>
              <w:rPr>
                <w:rFonts w:ascii="Times New Roman" w:hAnsi="Times New Roman"/>
                <w:color w:val="FF0000"/>
                <w:kern w:val="0"/>
                <w:sz w:val="20"/>
                <w:szCs w:val="20"/>
                <w14:ligatures w14:val="none"/>
                <w14:cntxtAlts w14:val="0"/>
              </w:rPr>
            </w:pPr>
          </w:p>
        </w:tc>
        <w:tc>
          <w:tcPr>
            <w:tcW w:w="260" w:type="dxa"/>
            <w:tcBorders>
              <w:top w:val="nil"/>
              <w:left w:val="nil"/>
              <w:bottom w:val="nil"/>
              <w:right w:val="nil"/>
            </w:tcBorders>
            <w:shd w:val="clear" w:color="auto" w:fill="auto"/>
            <w:noWrap/>
            <w:vAlign w:val="bottom"/>
            <w:hideMark/>
          </w:tcPr>
          <w:p w14:paraId="68FE7E75" w14:textId="77777777" w:rsidR="004408DD" w:rsidRPr="00254126" w:rsidRDefault="004408DD" w:rsidP="00596370">
            <w:pPr>
              <w:spacing w:after="0"/>
              <w:rPr>
                <w:rFonts w:ascii="Times New Roman" w:hAnsi="Times New Roman"/>
                <w:color w:val="FF0000"/>
                <w:kern w:val="0"/>
                <w:sz w:val="20"/>
                <w:szCs w:val="20"/>
                <w14:ligatures w14:val="none"/>
                <w14:cntxtAlts w14:val="0"/>
              </w:rPr>
            </w:pPr>
          </w:p>
        </w:tc>
        <w:tc>
          <w:tcPr>
            <w:tcW w:w="3600" w:type="dxa"/>
            <w:tcBorders>
              <w:top w:val="nil"/>
              <w:left w:val="nil"/>
              <w:bottom w:val="nil"/>
              <w:right w:val="nil"/>
            </w:tcBorders>
            <w:shd w:val="clear" w:color="auto" w:fill="auto"/>
            <w:noWrap/>
            <w:vAlign w:val="bottom"/>
            <w:hideMark/>
          </w:tcPr>
          <w:p w14:paraId="06464DE3" w14:textId="77777777" w:rsidR="004408DD" w:rsidRPr="00254126" w:rsidRDefault="004408DD" w:rsidP="00596370">
            <w:pPr>
              <w:spacing w:after="0"/>
              <w:rPr>
                <w:rFonts w:ascii="Times New Roman" w:hAnsi="Times New Roman"/>
                <w:color w:val="FF0000"/>
                <w:kern w:val="0"/>
                <w:sz w:val="20"/>
                <w:szCs w:val="20"/>
                <w14:ligatures w14:val="none"/>
                <w14:cntxtAlts w14:val="0"/>
              </w:rPr>
            </w:pPr>
          </w:p>
        </w:tc>
      </w:tr>
      <w:tr w:rsidR="00254126" w:rsidRPr="00254126" w14:paraId="2BB4ABCC" w14:textId="77777777" w:rsidTr="00342A25">
        <w:trPr>
          <w:trHeight w:val="720"/>
        </w:trPr>
        <w:tc>
          <w:tcPr>
            <w:tcW w:w="7721" w:type="dxa"/>
            <w:tcBorders>
              <w:top w:val="nil"/>
              <w:left w:val="nil"/>
              <w:bottom w:val="nil"/>
              <w:right w:val="nil"/>
            </w:tcBorders>
            <w:shd w:val="clear" w:color="auto" w:fill="auto"/>
            <w:noWrap/>
            <w:vAlign w:val="bottom"/>
          </w:tcPr>
          <w:p w14:paraId="30286D31" w14:textId="77777777" w:rsidR="00E42BAC" w:rsidRPr="00F3458D" w:rsidRDefault="00E42BAC" w:rsidP="008D5861">
            <w:pPr>
              <w:spacing w:after="0"/>
              <w:rPr>
                <w:rFonts w:ascii="Times New Roman" w:hAnsi="Times New Roman"/>
                <w:color w:val="auto"/>
                <w:kern w:val="0"/>
                <w:sz w:val="24"/>
                <w:szCs w:val="24"/>
                <w14:ligatures w14:val="none"/>
                <w14:cntxtAlts w14:val="0"/>
              </w:rPr>
            </w:pPr>
          </w:p>
          <w:p w14:paraId="19F1BAE8" w14:textId="77777777" w:rsidR="00EF381B" w:rsidRPr="00F3458D" w:rsidRDefault="00EF381B" w:rsidP="008D5861">
            <w:pPr>
              <w:spacing w:after="0"/>
              <w:rPr>
                <w:rFonts w:ascii="Times New Roman" w:hAnsi="Times New Roman"/>
                <w:color w:val="auto"/>
                <w:kern w:val="0"/>
                <w:sz w:val="24"/>
                <w:szCs w:val="24"/>
                <w14:ligatures w14:val="none"/>
                <w14:cntxtAlts w14:val="0"/>
              </w:rPr>
            </w:pPr>
          </w:p>
          <w:p w14:paraId="699C2268" w14:textId="77777777" w:rsidR="00EF381B" w:rsidRPr="00F3458D" w:rsidRDefault="00EF381B" w:rsidP="008D5861">
            <w:pPr>
              <w:spacing w:after="0"/>
              <w:rPr>
                <w:rFonts w:ascii="Times New Roman" w:hAnsi="Times New Roman"/>
                <w:color w:val="auto"/>
                <w:kern w:val="0"/>
                <w:sz w:val="24"/>
                <w:szCs w:val="24"/>
                <w14:ligatures w14:val="none"/>
                <w14:cntxtAlts w14:val="0"/>
              </w:rPr>
            </w:pPr>
            <w:r w:rsidRPr="00F3458D">
              <w:rPr>
                <w:rFonts w:ascii="Times New Roman" w:hAnsi="Times New Roman"/>
                <w:color w:val="auto"/>
                <w:kern w:val="0"/>
                <w:sz w:val="24"/>
                <w:szCs w:val="24"/>
                <w14:ligatures w14:val="none"/>
                <w14:cntxtAlts w14:val="0"/>
              </w:rPr>
              <w:t>*********************************************************</w:t>
            </w:r>
          </w:p>
          <w:p w14:paraId="25E0DE9A" w14:textId="77777777" w:rsidR="00EF381B" w:rsidRPr="00E27306" w:rsidRDefault="00EF381B" w:rsidP="008D5861">
            <w:pPr>
              <w:spacing w:after="0"/>
              <w:rPr>
                <w:rFonts w:ascii="Times New Roman" w:hAnsi="Times New Roman"/>
                <w:color w:val="FF0000"/>
                <w:kern w:val="0"/>
                <w:sz w:val="24"/>
                <w:szCs w:val="24"/>
                <w14:ligatures w14:val="none"/>
                <w14:cntxtAlts w14:val="0"/>
              </w:rPr>
            </w:pPr>
          </w:p>
          <w:p w14:paraId="3EC88639" w14:textId="77777777" w:rsidR="00F46B4F" w:rsidRPr="00E27306" w:rsidRDefault="00687F14" w:rsidP="008D5861">
            <w:pPr>
              <w:spacing w:after="0"/>
              <w:ind w:right="1050"/>
              <w:rPr>
                <w:rFonts w:ascii="Times New Roman" w:hAnsi="Times New Roman"/>
                <w:color w:val="FF0000"/>
                <w:kern w:val="0"/>
                <w:sz w:val="24"/>
                <w:szCs w:val="24"/>
                <w14:ligatures w14:val="none"/>
                <w14:cntxtAlts w14:val="0"/>
              </w:rPr>
            </w:pPr>
            <w:r w:rsidRPr="00E27306">
              <w:rPr>
                <w:rFonts w:ascii="Times New Roman" w:hAnsi="Times New Roman"/>
                <w:b/>
                <w:color w:val="FF0000"/>
                <w:kern w:val="0"/>
                <w:sz w:val="24"/>
                <w:szCs w:val="24"/>
                <w14:ligatures w14:val="none"/>
                <w14:cntxtAlts w14:val="0"/>
              </w:rPr>
              <w:t xml:space="preserve">                      </w:t>
            </w:r>
            <w:r w:rsidR="00EF381B" w:rsidRPr="00E27306">
              <w:rPr>
                <w:rFonts w:ascii="Times New Roman" w:hAnsi="Times New Roman"/>
                <w:b/>
                <w:color w:val="FF0000"/>
                <w:kern w:val="0"/>
                <w:sz w:val="24"/>
                <w:szCs w:val="24"/>
                <w14:ligatures w14:val="none"/>
                <w14:cntxtAlts w14:val="0"/>
              </w:rPr>
              <w:t xml:space="preserve">  </w:t>
            </w:r>
            <w:r w:rsidRPr="00E27306">
              <w:rPr>
                <w:rFonts w:ascii="Times New Roman" w:hAnsi="Times New Roman"/>
                <w:b/>
                <w:color w:val="FF0000"/>
                <w:kern w:val="0"/>
                <w:sz w:val="24"/>
                <w:szCs w:val="24"/>
                <w14:ligatures w14:val="none"/>
                <w14:cntxtAlts w14:val="0"/>
              </w:rPr>
              <w:t xml:space="preserve">  </w:t>
            </w:r>
            <w:r w:rsidR="00342A25" w:rsidRPr="00E27306">
              <w:rPr>
                <w:rFonts w:ascii="Times New Roman" w:hAnsi="Times New Roman"/>
                <w:noProof/>
                <w:color w:val="FF0000"/>
                <w:kern w:val="0"/>
                <w:sz w:val="24"/>
                <w:szCs w:val="24"/>
                <w14:ligatures w14:val="none"/>
                <w14:cntxtAlts w14:val="0"/>
              </w:rPr>
              <w:drawing>
                <wp:inline distT="0" distB="0" distL="0" distR="0" wp14:anchorId="74C4781F" wp14:editId="304141A9">
                  <wp:extent cx="2200945" cy="1645920"/>
                  <wp:effectExtent l="0" t="0" r="889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00945" cy="1645920"/>
                          </a:xfrm>
                          <a:prstGeom prst="rect">
                            <a:avLst/>
                          </a:prstGeom>
                          <a:noFill/>
                          <a:ln>
                            <a:noFill/>
                          </a:ln>
                        </pic:spPr>
                      </pic:pic>
                    </a:graphicData>
                  </a:graphic>
                </wp:inline>
              </w:drawing>
            </w:r>
          </w:p>
          <w:p w14:paraId="2DD20F1A" w14:textId="77777777" w:rsidR="00E42BAC" w:rsidRPr="00E27306" w:rsidRDefault="001A778F" w:rsidP="008D5861">
            <w:pPr>
              <w:spacing w:after="0"/>
              <w:rPr>
                <w:rFonts w:ascii="Times New Roman" w:hAnsi="Times New Roman"/>
                <w:color w:val="FF0000"/>
                <w:kern w:val="0"/>
                <w:sz w:val="24"/>
                <w:szCs w:val="24"/>
                <w14:ligatures w14:val="none"/>
                <w14:cntxtAlts w14:val="0"/>
              </w:rPr>
            </w:pPr>
            <w:r w:rsidRPr="00E27306">
              <w:rPr>
                <w:rFonts w:ascii="Times New Roman" w:hAnsi="Times New Roman"/>
                <w:noProof/>
                <w:color w:val="FF0000"/>
                <w:sz w:val="24"/>
                <w:szCs w:val="24"/>
              </w:rPr>
              <w:t xml:space="preserve">             </w:t>
            </w:r>
            <w:r w:rsidR="008A0269" w:rsidRPr="00E27306">
              <w:rPr>
                <w:rFonts w:ascii="Times New Roman" w:hAnsi="Times New Roman"/>
                <w:noProof/>
                <w:color w:val="FF0000"/>
                <w:sz w:val="24"/>
                <w:szCs w:val="24"/>
              </w:rPr>
              <w:t xml:space="preserve">         </w:t>
            </w:r>
          </w:p>
          <w:p w14:paraId="6E9A1C7A" w14:textId="77777777" w:rsidR="00342A25" w:rsidRPr="00E27306" w:rsidRDefault="00342A25" w:rsidP="008D5861">
            <w:pPr>
              <w:spacing w:after="200"/>
              <w:rPr>
                <w:rFonts w:ascii="Arial" w:hAnsi="Arial" w:cs="Arial"/>
                <w:b/>
                <w:bCs/>
                <w:color w:val="auto"/>
                <w:sz w:val="24"/>
                <w:szCs w:val="24"/>
                <w:lang w:val="en"/>
              </w:rPr>
            </w:pPr>
            <w:r w:rsidRPr="00E27306">
              <w:rPr>
                <w:rFonts w:ascii="Arial" w:hAnsi="Arial" w:cs="Arial"/>
                <w:b/>
                <w:bCs/>
                <w:color w:val="auto"/>
                <w:sz w:val="24"/>
                <w:szCs w:val="24"/>
                <w:lang w:val="en"/>
              </w:rPr>
              <w:t xml:space="preserve">                           </w:t>
            </w:r>
            <w:r w:rsidR="00EF381B" w:rsidRPr="00E27306">
              <w:rPr>
                <w:rFonts w:ascii="Arial" w:hAnsi="Arial" w:cs="Arial"/>
                <w:b/>
                <w:bCs/>
                <w:color w:val="auto"/>
                <w:sz w:val="24"/>
                <w:szCs w:val="24"/>
                <w:lang w:val="en"/>
              </w:rPr>
              <w:t xml:space="preserve">   </w:t>
            </w:r>
            <w:r w:rsidRPr="00E27306">
              <w:rPr>
                <w:rFonts w:ascii="Arial" w:hAnsi="Arial" w:cs="Arial"/>
                <w:b/>
                <w:bCs/>
                <w:color w:val="auto"/>
                <w:sz w:val="24"/>
                <w:szCs w:val="24"/>
                <w:lang w:val="en"/>
              </w:rPr>
              <w:t>ELECTION OF OFFICERS</w:t>
            </w:r>
          </w:p>
          <w:p w14:paraId="294371D4" w14:textId="77777777" w:rsidR="006F327D" w:rsidRPr="00E27306" w:rsidRDefault="00342A25" w:rsidP="00EC2774">
            <w:pPr>
              <w:spacing w:after="200"/>
              <w:ind w:right="4152"/>
              <w:rPr>
                <w:rFonts w:ascii="Times New Roman" w:hAnsi="Times New Roman"/>
                <w:color w:val="FF0000"/>
                <w:kern w:val="0"/>
                <w:sz w:val="24"/>
                <w:szCs w:val="24"/>
                <w14:ligatures w14:val="none"/>
                <w14:cntxtAlts w14:val="0"/>
              </w:rPr>
            </w:pPr>
            <w:r w:rsidRPr="00EC2774">
              <w:rPr>
                <w:rFonts w:ascii="Arial" w:hAnsi="Arial" w:cs="Arial"/>
                <w:bCs/>
                <w:color w:val="auto"/>
                <w:sz w:val="24"/>
                <w:szCs w:val="24"/>
                <w:lang w:val="en"/>
              </w:rPr>
              <w:t>During the business meeting on October 1</w:t>
            </w:r>
            <w:r w:rsidR="00E27306" w:rsidRPr="00EC2774">
              <w:rPr>
                <w:rFonts w:ascii="Arial" w:hAnsi="Arial" w:cs="Arial"/>
                <w:bCs/>
                <w:color w:val="auto"/>
                <w:sz w:val="24"/>
                <w:szCs w:val="24"/>
                <w:lang w:val="en"/>
              </w:rPr>
              <w:t>3</w:t>
            </w:r>
            <w:r w:rsidRPr="00EC2774">
              <w:rPr>
                <w:rFonts w:ascii="Arial" w:hAnsi="Arial" w:cs="Arial"/>
                <w:bCs/>
                <w:color w:val="auto"/>
                <w:sz w:val="24"/>
                <w:szCs w:val="24"/>
                <w:lang w:val="en"/>
              </w:rPr>
              <w:t xml:space="preserve">, we will be electing </w:t>
            </w:r>
            <w:r w:rsidR="00857574" w:rsidRPr="00EC2774">
              <w:rPr>
                <w:rFonts w:ascii="Arial" w:hAnsi="Arial" w:cs="Arial"/>
                <w:bCs/>
                <w:color w:val="auto"/>
                <w:sz w:val="24"/>
                <w:szCs w:val="24"/>
                <w:lang w:val="en"/>
              </w:rPr>
              <w:t xml:space="preserve">          </w:t>
            </w:r>
            <w:r w:rsidRPr="00EC2774">
              <w:rPr>
                <w:rFonts w:ascii="Arial" w:hAnsi="Arial" w:cs="Arial"/>
                <w:bCs/>
                <w:color w:val="auto"/>
                <w:sz w:val="24"/>
                <w:szCs w:val="24"/>
                <w:lang w:val="en"/>
              </w:rPr>
              <w:t xml:space="preserve">a </w:t>
            </w:r>
            <w:r w:rsidR="006F327D" w:rsidRPr="00EC2774">
              <w:rPr>
                <w:rFonts w:ascii="Arial" w:hAnsi="Arial" w:cs="Arial"/>
                <w:bCs/>
                <w:color w:val="auto"/>
                <w:sz w:val="24"/>
                <w:szCs w:val="24"/>
                <w:lang w:val="en"/>
              </w:rPr>
              <w:t xml:space="preserve">new </w:t>
            </w:r>
            <w:r w:rsidR="00E27306" w:rsidRPr="00EC2774">
              <w:rPr>
                <w:rFonts w:ascii="Arial" w:hAnsi="Arial" w:cs="Arial"/>
                <w:bCs/>
                <w:color w:val="auto"/>
                <w:sz w:val="24"/>
                <w:szCs w:val="24"/>
                <w:lang w:val="en"/>
              </w:rPr>
              <w:t>V</w:t>
            </w:r>
            <w:r w:rsidR="00E27306" w:rsidRPr="00EC2774">
              <w:rPr>
                <w:rFonts w:ascii="Arial" w:hAnsi="Arial" w:cs="Arial"/>
                <w:bCs/>
                <w:color w:val="auto"/>
                <w:sz w:val="24"/>
                <w:szCs w:val="24"/>
              </w:rPr>
              <w:t>ice-</w:t>
            </w:r>
            <w:r w:rsidRPr="00EC2774">
              <w:rPr>
                <w:rFonts w:ascii="Arial" w:hAnsi="Arial" w:cs="Arial"/>
                <w:bCs/>
                <w:color w:val="auto"/>
                <w:sz w:val="24"/>
                <w:szCs w:val="24"/>
                <w:lang w:val="en"/>
              </w:rPr>
              <w:t xml:space="preserve">President and </w:t>
            </w:r>
            <w:r w:rsidR="00857574" w:rsidRPr="00EC2774">
              <w:rPr>
                <w:rFonts w:ascii="Arial" w:hAnsi="Arial" w:cs="Arial"/>
                <w:bCs/>
                <w:color w:val="auto"/>
                <w:sz w:val="24"/>
                <w:szCs w:val="24"/>
                <w:lang w:val="en"/>
              </w:rPr>
              <w:t xml:space="preserve">a new </w:t>
            </w:r>
            <w:r w:rsidR="00E27306" w:rsidRPr="00EC2774">
              <w:rPr>
                <w:rFonts w:ascii="Arial" w:hAnsi="Arial" w:cs="Arial"/>
                <w:bCs/>
                <w:color w:val="auto"/>
                <w:sz w:val="24"/>
                <w:szCs w:val="24"/>
              </w:rPr>
              <w:t xml:space="preserve">Treasurer </w:t>
            </w:r>
            <w:r w:rsidRPr="00EC2774">
              <w:rPr>
                <w:rFonts w:ascii="Arial" w:hAnsi="Arial" w:cs="Arial"/>
                <w:bCs/>
                <w:color w:val="auto"/>
                <w:sz w:val="24"/>
                <w:szCs w:val="24"/>
                <w:lang w:val="en"/>
              </w:rPr>
              <w:t>for the 201</w:t>
            </w:r>
            <w:r w:rsidR="00E27306" w:rsidRPr="00EC2774">
              <w:rPr>
                <w:rFonts w:ascii="Arial" w:hAnsi="Arial" w:cs="Arial"/>
                <w:bCs/>
                <w:color w:val="auto"/>
                <w:sz w:val="24"/>
                <w:szCs w:val="24"/>
                <w:lang w:val="en"/>
              </w:rPr>
              <w:t>9</w:t>
            </w:r>
            <w:r w:rsidRPr="00EC2774">
              <w:rPr>
                <w:rFonts w:ascii="Arial" w:hAnsi="Arial" w:cs="Arial"/>
                <w:bCs/>
                <w:color w:val="auto"/>
                <w:sz w:val="24"/>
                <w:szCs w:val="24"/>
                <w:lang w:val="en"/>
              </w:rPr>
              <w:t>-20</w:t>
            </w:r>
            <w:r w:rsidR="00E27306" w:rsidRPr="00EC2774">
              <w:rPr>
                <w:rFonts w:ascii="Arial" w:hAnsi="Arial" w:cs="Arial"/>
                <w:bCs/>
                <w:color w:val="auto"/>
                <w:sz w:val="24"/>
                <w:szCs w:val="24"/>
                <w:lang w:val="en"/>
              </w:rPr>
              <w:t xml:space="preserve">20 </w:t>
            </w:r>
            <w:r w:rsidR="00857574" w:rsidRPr="00EC2774">
              <w:rPr>
                <w:rFonts w:ascii="Arial" w:hAnsi="Arial" w:cs="Arial"/>
                <w:bCs/>
                <w:color w:val="auto"/>
                <w:sz w:val="24"/>
                <w:szCs w:val="24"/>
                <w:lang w:val="en"/>
              </w:rPr>
              <w:t xml:space="preserve">       </w:t>
            </w:r>
            <w:r w:rsidR="00E27306" w:rsidRPr="00EC2774">
              <w:rPr>
                <w:rFonts w:ascii="Arial" w:hAnsi="Arial" w:cs="Arial"/>
                <w:bCs/>
                <w:color w:val="auto"/>
                <w:sz w:val="24"/>
                <w:szCs w:val="24"/>
                <w:lang w:val="en"/>
              </w:rPr>
              <w:t>t</w:t>
            </w:r>
            <w:r w:rsidRPr="00EC2774">
              <w:rPr>
                <w:rFonts w:ascii="Arial" w:hAnsi="Arial" w:cs="Arial"/>
                <w:bCs/>
                <w:color w:val="auto"/>
                <w:sz w:val="24"/>
                <w:szCs w:val="24"/>
                <w:lang w:val="en"/>
              </w:rPr>
              <w:t>erm.</w:t>
            </w:r>
            <w:r w:rsidR="00857574" w:rsidRPr="00EC2774">
              <w:rPr>
                <w:rFonts w:ascii="Arial" w:hAnsi="Arial" w:cs="Arial"/>
                <w:bCs/>
                <w:color w:val="auto"/>
                <w:sz w:val="24"/>
                <w:szCs w:val="24"/>
                <w:lang w:val="en"/>
              </w:rPr>
              <w:t xml:space="preserve"> </w:t>
            </w:r>
            <w:r w:rsidR="00EF381B" w:rsidRPr="00EC2774">
              <w:rPr>
                <w:rFonts w:ascii="Arial" w:hAnsi="Arial" w:cs="Arial"/>
                <w:bCs/>
                <w:color w:val="auto"/>
                <w:sz w:val="24"/>
                <w:szCs w:val="24"/>
                <w:lang w:val="en"/>
              </w:rPr>
              <w:t xml:space="preserve">If </w:t>
            </w:r>
            <w:r w:rsidR="006F327D" w:rsidRPr="00EC2774">
              <w:rPr>
                <w:rFonts w:ascii="Arial" w:hAnsi="Arial" w:cs="Arial"/>
                <w:bCs/>
                <w:color w:val="auto"/>
                <w:sz w:val="24"/>
                <w:szCs w:val="24"/>
                <w:lang w:val="en"/>
              </w:rPr>
              <w:t xml:space="preserve">you, </w:t>
            </w:r>
            <w:r w:rsidR="00EF381B" w:rsidRPr="00EC2774">
              <w:rPr>
                <w:rFonts w:ascii="Arial" w:hAnsi="Arial" w:cs="Arial"/>
                <w:bCs/>
                <w:color w:val="auto"/>
                <w:sz w:val="24"/>
                <w:szCs w:val="24"/>
                <w:lang w:val="en"/>
              </w:rPr>
              <w:t xml:space="preserve">perhaps along with a friend, </w:t>
            </w:r>
            <w:r w:rsidRPr="00EC2774">
              <w:rPr>
                <w:rFonts w:ascii="Arial" w:hAnsi="Arial" w:cs="Arial"/>
                <w:bCs/>
                <w:color w:val="auto"/>
                <w:sz w:val="24"/>
                <w:szCs w:val="24"/>
                <w:lang w:val="en"/>
              </w:rPr>
              <w:t xml:space="preserve">are interested in </w:t>
            </w:r>
            <w:r w:rsidR="00686D8A" w:rsidRPr="00EC2774">
              <w:rPr>
                <w:rFonts w:ascii="Arial" w:hAnsi="Arial" w:cs="Arial"/>
                <w:bCs/>
                <w:color w:val="auto"/>
                <w:sz w:val="24"/>
                <w:szCs w:val="24"/>
                <w:lang w:val="en"/>
              </w:rPr>
              <w:t>run</w:t>
            </w:r>
            <w:r w:rsidR="00857574" w:rsidRPr="00EC2774">
              <w:rPr>
                <w:rFonts w:ascii="Arial" w:hAnsi="Arial" w:cs="Arial"/>
                <w:bCs/>
                <w:color w:val="auto"/>
                <w:sz w:val="24"/>
                <w:szCs w:val="24"/>
                <w:lang w:val="en"/>
              </w:rPr>
              <w:t xml:space="preserve">-         </w:t>
            </w:r>
            <w:proofErr w:type="spellStart"/>
            <w:r w:rsidR="00686D8A" w:rsidRPr="00EC2774">
              <w:rPr>
                <w:rFonts w:ascii="Arial" w:hAnsi="Arial" w:cs="Arial"/>
                <w:bCs/>
                <w:color w:val="auto"/>
                <w:sz w:val="24"/>
                <w:szCs w:val="24"/>
                <w:lang w:val="en"/>
              </w:rPr>
              <w:t>ning</w:t>
            </w:r>
            <w:proofErr w:type="spellEnd"/>
            <w:r w:rsidR="00686D8A" w:rsidRPr="00EC2774">
              <w:rPr>
                <w:rFonts w:ascii="Arial" w:hAnsi="Arial" w:cs="Arial"/>
                <w:bCs/>
                <w:color w:val="auto"/>
                <w:sz w:val="24"/>
                <w:szCs w:val="24"/>
                <w:lang w:val="en"/>
              </w:rPr>
              <w:t xml:space="preserve"> for </w:t>
            </w:r>
            <w:r w:rsidR="006F327D" w:rsidRPr="00EC2774">
              <w:rPr>
                <w:rFonts w:ascii="Arial" w:hAnsi="Arial" w:cs="Arial"/>
                <w:bCs/>
                <w:color w:val="auto"/>
                <w:sz w:val="24"/>
                <w:szCs w:val="24"/>
                <w:lang w:val="en"/>
              </w:rPr>
              <w:t>a</w:t>
            </w:r>
            <w:r w:rsidR="00EF381B" w:rsidRPr="00EC2774">
              <w:rPr>
                <w:rFonts w:ascii="Arial" w:hAnsi="Arial" w:cs="Arial"/>
                <w:bCs/>
                <w:color w:val="auto"/>
                <w:sz w:val="24"/>
                <w:szCs w:val="24"/>
                <w:lang w:val="en"/>
              </w:rPr>
              <w:t xml:space="preserve"> </w:t>
            </w:r>
            <w:r w:rsidRPr="00EC2774">
              <w:rPr>
                <w:rFonts w:ascii="Arial" w:hAnsi="Arial" w:cs="Arial"/>
                <w:bCs/>
                <w:color w:val="auto"/>
                <w:sz w:val="24"/>
                <w:szCs w:val="24"/>
                <w:lang w:val="en"/>
              </w:rPr>
              <w:t xml:space="preserve">position, </w:t>
            </w:r>
            <w:r w:rsidR="00EF381B" w:rsidRPr="00EC2774">
              <w:rPr>
                <w:rFonts w:ascii="Arial" w:hAnsi="Arial" w:cs="Arial"/>
                <w:bCs/>
                <w:color w:val="auto"/>
                <w:sz w:val="24"/>
                <w:szCs w:val="24"/>
                <w:lang w:val="en"/>
              </w:rPr>
              <w:t xml:space="preserve">please contact any of the board members </w:t>
            </w:r>
            <w:r w:rsidR="00857574" w:rsidRPr="00EC2774">
              <w:rPr>
                <w:rFonts w:ascii="Arial" w:hAnsi="Arial" w:cs="Arial"/>
                <w:bCs/>
                <w:color w:val="auto"/>
                <w:sz w:val="24"/>
                <w:szCs w:val="24"/>
                <w:lang w:val="en"/>
              </w:rPr>
              <w:t xml:space="preserve">        </w:t>
            </w:r>
            <w:r w:rsidR="00EF381B" w:rsidRPr="00EC2774">
              <w:rPr>
                <w:rFonts w:ascii="Arial" w:hAnsi="Arial" w:cs="Arial"/>
                <w:bCs/>
                <w:color w:val="auto"/>
                <w:sz w:val="24"/>
                <w:szCs w:val="24"/>
                <w:lang w:val="en"/>
              </w:rPr>
              <w:t>listed on this page.</w:t>
            </w:r>
          </w:p>
        </w:tc>
        <w:tc>
          <w:tcPr>
            <w:tcW w:w="1533" w:type="dxa"/>
            <w:tcBorders>
              <w:top w:val="nil"/>
              <w:left w:val="nil"/>
              <w:bottom w:val="nil"/>
              <w:right w:val="nil"/>
            </w:tcBorders>
            <w:shd w:val="clear" w:color="auto" w:fill="auto"/>
            <w:noWrap/>
            <w:vAlign w:val="bottom"/>
          </w:tcPr>
          <w:p w14:paraId="1B728F16" w14:textId="77777777" w:rsidR="004408DD" w:rsidRPr="00254126" w:rsidRDefault="004408DD" w:rsidP="00EF381B">
            <w:pPr>
              <w:spacing w:after="0"/>
              <w:rPr>
                <w:rFonts w:ascii="Lucida Fax" w:hAnsi="Lucida Fax"/>
                <w:color w:val="FF0000"/>
                <w:kern w:val="0"/>
                <w:sz w:val="24"/>
                <w:szCs w:val="24"/>
                <w14:ligatures w14:val="none"/>
                <w14:cntxtAlts w14:val="0"/>
              </w:rPr>
            </w:pPr>
          </w:p>
        </w:tc>
        <w:tc>
          <w:tcPr>
            <w:tcW w:w="1594" w:type="dxa"/>
            <w:tcBorders>
              <w:top w:val="nil"/>
              <w:left w:val="nil"/>
              <w:bottom w:val="nil"/>
              <w:right w:val="nil"/>
            </w:tcBorders>
            <w:shd w:val="clear" w:color="auto" w:fill="auto"/>
            <w:noWrap/>
            <w:vAlign w:val="bottom"/>
          </w:tcPr>
          <w:p w14:paraId="14E7F3E5" w14:textId="77777777" w:rsidR="004408DD" w:rsidRPr="00254126" w:rsidRDefault="004408DD" w:rsidP="00596370">
            <w:pPr>
              <w:spacing w:after="0"/>
              <w:jc w:val="right"/>
              <w:rPr>
                <w:rFonts w:ascii="Lucida Fax" w:hAnsi="Lucida Fax"/>
                <w:color w:val="FF0000"/>
                <w:kern w:val="0"/>
                <w:sz w:val="24"/>
                <w:szCs w:val="24"/>
                <w14:ligatures w14:val="none"/>
                <w14:cntxtAlts w14:val="0"/>
              </w:rPr>
            </w:pPr>
          </w:p>
        </w:tc>
        <w:tc>
          <w:tcPr>
            <w:tcW w:w="260" w:type="dxa"/>
            <w:tcBorders>
              <w:top w:val="nil"/>
              <w:left w:val="nil"/>
              <w:bottom w:val="nil"/>
              <w:right w:val="nil"/>
            </w:tcBorders>
            <w:shd w:val="clear" w:color="auto" w:fill="auto"/>
            <w:noWrap/>
            <w:vAlign w:val="bottom"/>
          </w:tcPr>
          <w:p w14:paraId="218454D0" w14:textId="77777777" w:rsidR="004408DD" w:rsidRPr="00254126" w:rsidRDefault="004408DD" w:rsidP="00596370">
            <w:pPr>
              <w:spacing w:after="0"/>
              <w:jc w:val="right"/>
              <w:rPr>
                <w:rFonts w:ascii="Lucida Fax" w:hAnsi="Lucida Fax"/>
                <w:color w:val="FF0000"/>
                <w:kern w:val="0"/>
                <w:sz w:val="24"/>
                <w:szCs w:val="24"/>
                <w14:ligatures w14:val="none"/>
                <w14:cntxtAlts w14:val="0"/>
              </w:rPr>
            </w:pPr>
          </w:p>
        </w:tc>
        <w:tc>
          <w:tcPr>
            <w:tcW w:w="3600" w:type="dxa"/>
            <w:tcBorders>
              <w:top w:val="nil"/>
              <w:left w:val="nil"/>
              <w:bottom w:val="nil"/>
              <w:right w:val="nil"/>
            </w:tcBorders>
            <w:shd w:val="clear" w:color="auto" w:fill="auto"/>
            <w:noWrap/>
            <w:vAlign w:val="bottom"/>
          </w:tcPr>
          <w:p w14:paraId="6CB66103" w14:textId="77777777" w:rsidR="004408DD" w:rsidRPr="00254126" w:rsidRDefault="004408DD" w:rsidP="00596370">
            <w:pPr>
              <w:spacing w:after="0"/>
              <w:rPr>
                <w:rFonts w:ascii="Lucida Fax" w:hAnsi="Lucida Fax"/>
                <w:color w:val="FF0000"/>
                <w:kern w:val="0"/>
                <w:sz w:val="24"/>
                <w:szCs w:val="24"/>
                <w14:ligatures w14:val="none"/>
                <w14:cntxtAlts w14:val="0"/>
              </w:rPr>
            </w:pPr>
          </w:p>
        </w:tc>
      </w:tr>
    </w:tbl>
    <w:p w14:paraId="4D2F86C0" w14:textId="77777777" w:rsidR="004408DD" w:rsidRPr="00254126" w:rsidRDefault="004408DD" w:rsidP="004408DD">
      <w:pPr>
        <w:spacing w:after="0"/>
        <w:rPr>
          <w:rFonts w:ascii="Calibri" w:hAnsi="Calibri"/>
          <w:color w:val="FF0000"/>
          <w:kern w:val="0"/>
          <w:sz w:val="22"/>
          <w:szCs w:val="22"/>
          <w14:ligatures w14:val="none"/>
          <w14:cntxtAlts w14:val="0"/>
        </w:rPr>
        <w:sectPr w:rsidR="004408DD" w:rsidRPr="00254126" w:rsidSect="00596370">
          <w:pgSz w:w="12240" w:h="15840"/>
          <w:pgMar w:top="720" w:right="720" w:bottom="720" w:left="720" w:header="720" w:footer="720" w:gutter="0"/>
          <w:cols w:num="2" w:space="720" w:equalWidth="0">
            <w:col w:w="3456" w:space="720"/>
            <w:col w:w="6624"/>
          </w:cols>
          <w:docGrid w:linePitch="360"/>
        </w:sectPr>
      </w:pPr>
    </w:p>
    <w:p w14:paraId="33516531" w14:textId="77777777" w:rsidR="0002538D" w:rsidRPr="00BA742E" w:rsidRDefault="0002538D" w:rsidP="0002538D">
      <w:pPr>
        <w:spacing w:after="200" w:line="276" w:lineRule="auto"/>
        <w:rPr>
          <w:rFonts w:ascii="Times New Roman" w:hAnsi="Times New Roman"/>
          <w:color w:val="auto"/>
          <w:sz w:val="24"/>
          <w:szCs w:val="24"/>
        </w:rPr>
      </w:pPr>
      <w:r w:rsidRPr="00BA742E">
        <w:rPr>
          <w:rFonts w:ascii="Times New Roman" w:hAnsi="Times New Roman"/>
          <w:color w:val="auto"/>
          <w:sz w:val="24"/>
          <w:szCs w:val="24"/>
        </w:rPr>
        <w:t>p. 2</w:t>
      </w:r>
    </w:p>
    <w:p w14:paraId="54A3E2CA" w14:textId="5993DE9F" w:rsidR="004E717D" w:rsidRDefault="003D4553" w:rsidP="00595AC7">
      <w:pPr>
        <w:spacing w:after="200" w:line="276" w:lineRule="auto"/>
        <w:jc w:val="center"/>
        <w:rPr>
          <w:rFonts w:ascii="Arial" w:hAnsi="Arial" w:cs="Arial"/>
          <w:b/>
          <w:color w:val="auto"/>
          <w:sz w:val="24"/>
          <w:szCs w:val="24"/>
        </w:rPr>
      </w:pPr>
      <w:r w:rsidRPr="00254126">
        <w:rPr>
          <w:rFonts w:ascii="Arial" w:hAnsi="Arial" w:cs="Arial"/>
          <w:b/>
          <w:color w:val="FF0000"/>
          <w:sz w:val="24"/>
          <w:szCs w:val="24"/>
        </w:rPr>
        <w:br w:type="page"/>
      </w:r>
      <w:r w:rsidR="004408DD" w:rsidRPr="00BA742E">
        <w:rPr>
          <w:rFonts w:ascii="Arial" w:hAnsi="Arial" w:cs="Arial"/>
          <w:b/>
          <w:color w:val="auto"/>
          <w:sz w:val="24"/>
          <w:szCs w:val="24"/>
        </w:rPr>
        <w:lastRenderedPageBreak/>
        <w:t>WHAT CHURCHES ARE READING</w:t>
      </w:r>
    </w:p>
    <w:p w14:paraId="18D058D9" w14:textId="77777777" w:rsidR="00831854" w:rsidRPr="00254126" w:rsidRDefault="00831854" w:rsidP="009357D1">
      <w:pPr>
        <w:spacing w:after="0" w:line="276" w:lineRule="auto"/>
        <w:jc w:val="center"/>
        <w:rPr>
          <w:rFonts w:ascii="Arial" w:hAnsi="Arial" w:cs="Arial"/>
          <w:b/>
          <w:color w:val="FF0000"/>
          <w:sz w:val="24"/>
          <w:szCs w:val="24"/>
        </w:rPr>
      </w:pPr>
    </w:p>
    <w:p w14:paraId="11F53685" w14:textId="18E4AC2B" w:rsidR="00831854" w:rsidRPr="00831854" w:rsidRDefault="002060B9" w:rsidP="003215CF">
      <w:pPr>
        <w:spacing w:before="240"/>
        <w:rPr>
          <w:rFonts w:ascii="Arial" w:hAnsi="Arial" w:cs="Arial"/>
          <w:color w:val="auto"/>
          <w:sz w:val="24"/>
          <w:szCs w:val="24"/>
        </w:rPr>
      </w:pPr>
      <w:r w:rsidRPr="00831854">
        <w:rPr>
          <w:rFonts w:ascii="Arial" w:hAnsi="Arial" w:cs="Arial"/>
          <w:color w:val="auto"/>
          <w:sz w:val="24"/>
          <w:szCs w:val="24"/>
        </w:rPr>
        <w:t xml:space="preserve">The following </w:t>
      </w:r>
      <w:r w:rsidR="00FC4D42">
        <w:rPr>
          <w:rFonts w:ascii="Arial" w:hAnsi="Arial" w:cs="Arial"/>
          <w:color w:val="auto"/>
          <w:sz w:val="24"/>
          <w:szCs w:val="24"/>
        </w:rPr>
        <w:t xml:space="preserve">Christian </w:t>
      </w:r>
      <w:r w:rsidR="00831854" w:rsidRPr="00831854">
        <w:rPr>
          <w:rFonts w:ascii="Arial" w:hAnsi="Arial" w:cs="Arial"/>
          <w:color w:val="auto"/>
          <w:sz w:val="24"/>
          <w:szCs w:val="24"/>
        </w:rPr>
        <w:t xml:space="preserve">series </w:t>
      </w:r>
      <w:r w:rsidR="008C02B7" w:rsidRPr="00831854">
        <w:rPr>
          <w:rFonts w:ascii="Arial" w:hAnsi="Arial" w:cs="Arial"/>
          <w:color w:val="auto"/>
          <w:sz w:val="24"/>
          <w:szCs w:val="24"/>
        </w:rPr>
        <w:t xml:space="preserve">have recently been </w:t>
      </w:r>
      <w:r w:rsidR="005844E1" w:rsidRPr="00831854">
        <w:rPr>
          <w:rFonts w:ascii="Arial" w:hAnsi="Arial" w:cs="Arial"/>
          <w:color w:val="auto"/>
          <w:sz w:val="24"/>
          <w:szCs w:val="24"/>
        </w:rPr>
        <w:t xml:space="preserve">added to the libraries of TCACLA member churches.  </w:t>
      </w:r>
      <w:r w:rsidR="00954D7B" w:rsidRPr="00831854">
        <w:rPr>
          <w:rFonts w:ascii="Arial" w:hAnsi="Arial" w:cs="Arial"/>
          <w:color w:val="auto"/>
          <w:sz w:val="24"/>
          <w:szCs w:val="24"/>
          <w:u w:val="single"/>
        </w:rPr>
        <w:t xml:space="preserve">Your suggestions for this column are </w:t>
      </w:r>
      <w:r w:rsidR="005844E1" w:rsidRPr="00831854">
        <w:rPr>
          <w:rFonts w:ascii="Arial" w:hAnsi="Arial" w:cs="Arial"/>
          <w:color w:val="auto"/>
          <w:sz w:val="24"/>
          <w:szCs w:val="24"/>
          <w:u w:val="single"/>
        </w:rPr>
        <w:t>always welcome</w:t>
      </w:r>
      <w:r w:rsidR="00954D7B" w:rsidRPr="00831854">
        <w:rPr>
          <w:rFonts w:ascii="Arial" w:hAnsi="Arial" w:cs="Arial"/>
          <w:color w:val="auto"/>
          <w:sz w:val="24"/>
          <w:szCs w:val="24"/>
          <w:u w:val="single"/>
        </w:rPr>
        <w:t>.</w:t>
      </w:r>
      <w:r w:rsidR="00954D7B" w:rsidRPr="00831854">
        <w:rPr>
          <w:rFonts w:ascii="Arial" w:hAnsi="Arial" w:cs="Arial"/>
          <w:color w:val="auto"/>
          <w:sz w:val="24"/>
          <w:szCs w:val="24"/>
        </w:rPr>
        <w:t xml:space="preserve">  Please e-mail the</w:t>
      </w:r>
      <w:r w:rsidR="005844E1" w:rsidRPr="00831854">
        <w:rPr>
          <w:rFonts w:ascii="Arial" w:hAnsi="Arial" w:cs="Arial"/>
          <w:color w:val="auto"/>
          <w:sz w:val="24"/>
          <w:szCs w:val="24"/>
        </w:rPr>
        <w:t xml:space="preserve"> titles and authors </w:t>
      </w:r>
      <w:r w:rsidR="00954D7B" w:rsidRPr="00831854">
        <w:rPr>
          <w:rFonts w:ascii="Arial" w:hAnsi="Arial" w:cs="Arial"/>
          <w:color w:val="auto"/>
          <w:sz w:val="24"/>
          <w:szCs w:val="24"/>
        </w:rPr>
        <w:t>to otseditor@gmail.com.</w:t>
      </w:r>
      <w:r w:rsidR="004408DD" w:rsidRPr="00831854">
        <w:rPr>
          <w:rFonts w:ascii="Arial" w:hAnsi="Arial" w:cs="Arial"/>
          <w:color w:val="auto"/>
          <w:sz w:val="24"/>
          <w:szCs w:val="24"/>
        </w:rPr>
        <w:t xml:space="preserve"> </w:t>
      </w:r>
      <w:r w:rsidR="002B057A" w:rsidRPr="00831854">
        <w:rPr>
          <w:rFonts w:ascii="Arial" w:hAnsi="Arial" w:cs="Arial"/>
          <w:color w:val="auto"/>
          <w:sz w:val="24"/>
          <w:szCs w:val="24"/>
        </w:rPr>
        <w:t xml:space="preserve">  </w:t>
      </w:r>
    </w:p>
    <w:p w14:paraId="2E403EFE" w14:textId="3B0034C5" w:rsidR="007C7C0C" w:rsidRPr="00FC307B" w:rsidRDefault="00FC307B" w:rsidP="003215CF">
      <w:pPr>
        <w:spacing w:before="240"/>
        <w:rPr>
          <w:rFonts w:ascii="Georgia" w:hAnsi="Georgia" w:cs="Arial"/>
          <w:i/>
          <w:color w:val="FF0000"/>
          <w:sz w:val="24"/>
          <w:szCs w:val="24"/>
        </w:rPr>
      </w:pPr>
      <w:r w:rsidRPr="00831854">
        <w:rPr>
          <w:rFonts w:ascii="Georgia" w:hAnsi="Georgia" w:cs="Arial"/>
          <w:i/>
          <w:color w:val="auto"/>
          <w:sz w:val="24"/>
          <w:szCs w:val="24"/>
          <w:shd w:val="clear" w:color="auto" w:fill="FEFEFE"/>
        </w:rPr>
        <w:t>“</w:t>
      </w:r>
      <w:r w:rsidR="0070677D" w:rsidRPr="00831854">
        <w:rPr>
          <w:rFonts w:ascii="Georgia" w:hAnsi="Georgia" w:cs="Arial"/>
          <w:i/>
          <w:color w:val="auto"/>
          <w:sz w:val="24"/>
          <w:szCs w:val="24"/>
          <w:shd w:val="clear" w:color="auto" w:fill="FEFEFE"/>
        </w:rPr>
        <w:t xml:space="preserve">You can never </w:t>
      </w:r>
      <w:r w:rsidR="0070677D" w:rsidRPr="00FC307B">
        <w:rPr>
          <w:rFonts w:ascii="Georgia" w:hAnsi="Georgia" w:cs="Arial"/>
          <w:i/>
          <w:color w:val="333333"/>
          <w:sz w:val="24"/>
          <w:szCs w:val="24"/>
          <w:shd w:val="clear" w:color="auto" w:fill="FEFEFE"/>
        </w:rPr>
        <w:t>get a cup of tea large enough or a book long enough to suit me.</w:t>
      </w:r>
      <w:r w:rsidRPr="00FC307B">
        <w:rPr>
          <w:rFonts w:ascii="Georgia" w:hAnsi="Georgia" w:cs="Arial"/>
          <w:i/>
          <w:color w:val="333333"/>
          <w:sz w:val="24"/>
          <w:szCs w:val="24"/>
          <w:shd w:val="clear" w:color="auto" w:fill="FEFEFE"/>
        </w:rPr>
        <w:t>”</w:t>
      </w:r>
      <w:r w:rsidR="0070677D" w:rsidRPr="00FC307B">
        <w:rPr>
          <w:rFonts w:ascii="Georgia" w:hAnsi="Georgia" w:cs="Arial"/>
          <w:i/>
          <w:color w:val="333333"/>
          <w:sz w:val="24"/>
          <w:szCs w:val="24"/>
          <w:shd w:val="clear" w:color="auto" w:fill="FEFEFE"/>
        </w:rPr>
        <w:t xml:space="preserve"> –C. S. Lewis</w:t>
      </w:r>
    </w:p>
    <w:p w14:paraId="71BD676B" w14:textId="77777777" w:rsidR="00C05EA5" w:rsidRPr="00143510" w:rsidRDefault="00C05EA5" w:rsidP="004408DD">
      <w:pPr>
        <w:rPr>
          <w:i/>
          <w:color w:val="FF0000"/>
          <w:sz w:val="24"/>
          <w:szCs w:val="24"/>
        </w:rPr>
      </w:pPr>
    </w:p>
    <w:p w14:paraId="0A356936" w14:textId="77777777" w:rsidR="007C7C0C" w:rsidRPr="00143510" w:rsidRDefault="007C7C0C" w:rsidP="004408DD">
      <w:pPr>
        <w:rPr>
          <w:i/>
          <w:color w:val="FF0000"/>
          <w:sz w:val="24"/>
          <w:szCs w:val="24"/>
        </w:rPr>
        <w:sectPr w:rsidR="007C7C0C" w:rsidRPr="00143510" w:rsidSect="004E7CB6">
          <w:headerReference w:type="default" r:id="rId21"/>
          <w:type w:val="continuous"/>
          <w:pgSz w:w="12240" w:h="15840"/>
          <w:pgMar w:top="720" w:right="720" w:bottom="576" w:left="576" w:header="720" w:footer="720" w:gutter="0"/>
          <w:cols w:space="720"/>
          <w:docGrid w:linePitch="360"/>
        </w:sectPr>
      </w:pPr>
    </w:p>
    <w:p w14:paraId="3E12017A" w14:textId="77777777" w:rsidR="004408DD" w:rsidRPr="00C07C9C" w:rsidRDefault="00A07F1F" w:rsidP="004408DD">
      <w:pPr>
        <w:rPr>
          <w:rFonts w:ascii="Arial" w:hAnsi="Arial" w:cs="Arial"/>
          <w:color w:val="auto"/>
          <w:sz w:val="22"/>
          <w:szCs w:val="22"/>
        </w:rPr>
      </w:pPr>
      <w:r w:rsidRPr="00C07C9C">
        <w:rPr>
          <w:rFonts w:ascii="Arial" w:hAnsi="Arial" w:cs="Arial"/>
          <w:b/>
          <w:i/>
          <w:color w:val="auto"/>
          <w:sz w:val="22"/>
          <w:szCs w:val="22"/>
        </w:rPr>
        <w:t xml:space="preserve">GWEN MARCEY NOVELS </w:t>
      </w:r>
      <w:r w:rsidR="0055330F" w:rsidRPr="00C07C9C">
        <w:rPr>
          <w:rFonts w:ascii="Arial" w:hAnsi="Arial" w:cs="Arial"/>
          <w:color w:val="auto"/>
          <w:sz w:val="22"/>
          <w:szCs w:val="22"/>
        </w:rPr>
        <w:t xml:space="preserve">by </w:t>
      </w:r>
      <w:r w:rsidRPr="00C07C9C">
        <w:rPr>
          <w:rFonts w:ascii="Arial" w:hAnsi="Arial" w:cs="Arial"/>
          <w:color w:val="auto"/>
          <w:sz w:val="22"/>
          <w:szCs w:val="22"/>
        </w:rPr>
        <w:t>Carrie Stuart Parks</w:t>
      </w:r>
      <w:r w:rsidR="00AD67EF" w:rsidRPr="00C07C9C">
        <w:rPr>
          <w:rFonts w:ascii="Arial" w:hAnsi="Arial" w:cs="Arial"/>
          <w:color w:val="auto"/>
          <w:sz w:val="22"/>
          <w:szCs w:val="22"/>
        </w:rPr>
        <w:t xml:space="preserve">, </w:t>
      </w:r>
      <w:r w:rsidRPr="00C07C9C">
        <w:rPr>
          <w:rFonts w:ascii="Arial" w:hAnsi="Arial" w:cs="Arial"/>
          <w:color w:val="auto"/>
          <w:sz w:val="22"/>
          <w:szCs w:val="22"/>
        </w:rPr>
        <w:t xml:space="preserve">Thomas Nelson, </w:t>
      </w:r>
      <w:r w:rsidR="00C07C9C" w:rsidRPr="00C07C9C">
        <w:rPr>
          <w:rFonts w:ascii="Arial" w:hAnsi="Arial" w:cs="Arial"/>
          <w:color w:val="auto"/>
          <w:sz w:val="22"/>
          <w:szCs w:val="22"/>
        </w:rPr>
        <w:t>2014</w:t>
      </w:r>
      <w:r w:rsidR="008E4588">
        <w:rPr>
          <w:rFonts w:ascii="Arial" w:hAnsi="Arial" w:cs="Arial"/>
          <w:color w:val="auto"/>
          <w:sz w:val="22"/>
          <w:szCs w:val="22"/>
        </w:rPr>
        <w:t>-</w:t>
      </w:r>
      <w:r w:rsidR="00CA7DA7">
        <w:rPr>
          <w:rFonts w:ascii="Arial" w:hAnsi="Arial" w:cs="Arial"/>
          <w:color w:val="auto"/>
          <w:sz w:val="22"/>
          <w:szCs w:val="22"/>
        </w:rPr>
        <w:t>2017</w:t>
      </w:r>
      <w:r w:rsidR="002B057A">
        <w:rPr>
          <w:rFonts w:ascii="Arial" w:hAnsi="Arial" w:cs="Arial"/>
          <w:color w:val="auto"/>
          <w:sz w:val="22"/>
          <w:szCs w:val="22"/>
        </w:rPr>
        <w:t>, 4 volumes</w:t>
      </w:r>
      <w:r w:rsidR="00BB4279">
        <w:rPr>
          <w:rFonts w:ascii="Arial" w:hAnsi="Arial" w:cs="Arial"/>
          <w:color w:val="auto"/>
          <w:sz w:val="22"/>
          <w:szCs w:val="22"/>
        </w:rPr>
        <w:t>.</w:t>
      </w:r>
    </w:p>
    <w:p w14:paraId="53CF7C63" w14:textId="77777777" w:rsidR="004E7CB6" w:rsidRPr="00143510" w:rsidRDefault="00A07F1F" w:rsidP="008D1408">
      <w:pPr>
        <w:pStyle w:val="NormalWeb"/>
        <w:jc w:val="center"/>
        <w:rPr>
          <w:rFonts w:ascii="Arial" w:hAnsi="Arial" w:cs="Arial"/>
          <w:b/>
          <w:i/>
          <w:color w:val="FF0000"/>
          <w:sz w:val="22"/>
          <w:szCs w:val="22"/>
        </w:rPr>
      </w:pPr>
      <w:r>
        <w:rPr>
          <w:noProof/>
        </w:rPr>
        <w:drawing>
          <wp:inline distT="0" distB="0" distL="0" distR="0" wp14:anchorId="5280C8BC" wp14:editId="31A1B40E">
            <wp:extent cx="834120" cy="1280160"/>
            <wp:effectExtent l="19050" t="19050" r="23495" b="15240"/>
            <wp:docPr id="13" name="Picture 13" descr="Portrait of Vengeance (Gwen Marcey Serie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rtrait of Vengeance (Gwen Marcey Series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34120" cy="1280160"/>
                    </a:xfrm>
                    <a:prstGeom prst="rect">
                      <a:avLst/>
                    </a:prstGeom>
                    <a:noFill/>
                    <a:ln w="19050">
                      <a:solidFill>
                        <a:schemeClr val="tx1"/>
                      </a:solidFill>
                    </a:ln>
                  </pic:spPr>
                </pic:pic>
              </a:graphicData>
            </a:graphic>
          </wp:inline>
        </w:drawing>
      </w:r>
    </w:p>
    <w:p w14:paraId="59E3BE5A" w14:textId="77777777" w:rsidR="00ED2D4D" w:rsidRPr="00143510" w:rsidRDefault="00ED2D4D" w:rsidP="004C031C">
      <w:pPr>
        <w:autoSpaceDE w:val="0"/>
        <w:autoSpaceDN w:val="0"/>
        <w:adjustRightInd w:val="0"/>
        <w:spacing w:after="0"/>
        <w:rPr>
          <w:rFonts w:ascii="Arial" w:eastAsiaTheme="minorHAnsi" w:hAnsi="Arial" w:cs="Arial"/>
          <w:b/>
          <w:i/>
          <w:color w:val="FF0000"/>
          <w:kern w:val="0"/>
          <w:sz w:val="22"/>
          <w:szCs w:val="22"/>
          <w14:ligatures w14:val="none"/>
          <w14:cntxtAlts w14:val="0"/>
        </w:rPr>
      </w:pPr>
    </w:p>
    <w:p w14:paraId="110A5B1D" w14:textId="77777777" w:rsidR="004C031C" w:rsidRPr="0005075B" w:rsidRDefault="00C24364" w:rsidP="004C031C">
      <w:pPr>
        <w:autoSpaceDE w:val="0"/>
        <w:autoSpaceDN w:val="0"/>
        <w:adjustRightInd w:val="0"/>
        <w:spacing w:after="0"/>
        <w:rPr>
          <w:rFonts w:ascii="Arial" w:eastAsiaTheme="minorHAnsi" w:hAnsi="Arial" w:cs="Arial"/>
          <w:color w:val="auto"/>
          <w:kern w:val="0"/>
          <w:sz w:val="22"/>
          <w:szCs w:val="22"/>
          <w14:ligatures w14:val="none"/>
          <w14:cntxtAlts w14:val="0"/>
        </w:rPr>
      </w:pPr>
      <w:r w:rsidRPr="0005075B">
        <w:rPr>
          <w:rFonts w:ascii="Arial" w:eastAsiaTheme="minorHAnsi" w:hAnsi="Arial" w:cs="Arial"/>
          <w:b/>
          <w:i/>
          <w:color w:val="auto"/>
          <w:kern w:val="0"/>
          <w:sz w:val="22"/>
          <w:szCs w:val="22"/>
          <w14:ligatures w14:val="none"/>
          <w14:cntxtAlts w14:val="0"/>
        </w:rPr>
        <w:t>LONE STAR HERO</w:t>
      </w:r>
      <w:r w:rsidR="008E4588">
        <w:rPr>
          <w:rFonts w:ascii="Arial" w:eastAsiaTheme="minorHAnsi" w:hAnsi="Arial" w:cs="Arial"/>
          <w:b/>
          <w:i/>
          <w:color w:val="auto"/>
          <w:kern w:val="0"/>
          <w:sz w:val="22"/>
          <w:szCs w:val="22"/>
          <w14:ligatures w14:val="none"/>
          <w14:cntxtAlts w14:val="0"/>
        </w:rPr>
        <w:t>’S LOVE STORY</w:t>
      </w:r>
      <w:r w:rsidRPr="0005075B">
        <w:rPr>
          <w:rFonts w:ascii="Arial" w:eastAsiaTheme="minorHAnsi" w:hAnsi="Arial" w:cs="Arial"/>
          <w:b/>
          <w:i/>
          <w:color w:val="auto"/>
          <w:kern w:val="0"/>
          <w:sz w:val="22"/>
          <w:szCs w:val="22"/>
          <w14:ligatures w14:val="none"/>
          <w14:cntxtAlts w14:val="0"/>
        </w:rPr>
        <w:t xml:space="preserve"> SERIES</w:t>
      </w:r>
      <w:r w:rsidR="004C031C" w:rsidRPr="0005075B">
        <w:rPr>
          <w:rFonts w:ascii="Arial" w:eastAsiaTheme="minorHAnsi" w:hAnsi="Arial" w:cs="Arial"/>
          <w:b/>
          <w:i/>
          <w:color w:val="auto"/>
          <w:kern w:val="0"/>
          <w:sz w:val="22"/>
          <w:szCs w:val="22"/>
          <w14:ligatures w14:val="none"/>
          <w14:cntxtAlts w14:val="0"/>
        </w:rPr>
        <w:t xml:space="preserve"> </w:t>
      </w:r>
      <w:r w:rsidR="004C031C" w:rsidRPr="0005075B">
        <w:rPr>
          <w:rFonts w:ascii="Arial" w:eastAsiaTheme="minorHAnsi" w:hAnsi="Arial" w:cs="Arial"/>
          <w:color w:val="auto"/>
          <w:kern w:val="0"/>
          <w:sz w:val="22"/>
          <w:szCs w:val="22"/>
          <w14:ligatures w14:val="none"/>
          <w14:cntxtAlts w14:val="0"/>
        </w:rPr>
        <w:t xml:space="preserve">by </w:t>
      </w:r>
      <w:r w:rsidRPr="0005075B">
        <w:rPr>
          <w:rFonts w:ascii="Arial" w:eastAsiaTheme="minorHAnsi" w:hAnsi="Arial" w:cs="Arial"/>
          <w:color w:val="auto"/>
          <w:kern w:val="0"/>
          <w:sz w:val="22"/>
          <w:szCs w:val="22"/>
          <w14:ligatures w14:val="none"/>
          <w14:cntxtAlts w14:val="0"/>
        </w:rPr>
        <w:t>Shelley Shepard Gray</w:t>
      </w:r>
      <w:r w:rsidR="006564B4" w:rsidRPr="0005075B">
        <w:rPr>
          <w:rFonts w:ascii="Arial" w:eastAsiaTheme="minorHAnsi" w:hAnsi="Arial" w:cs="Arial"/>
          <w:color w:val="auto"/>
          <w:kern w:val="0"/>
          <w:sz w:val="22"/>
          <w:szCs w:val="22"/>
          <w14:ligatures w14:val="none"/>
          <w14:cntxtAlts w14:val="0"/>
        </w:rPr>
        <w:t xml:space="preserve">, </w:t>
      </w:r>
      <w:r w:rsidR="0005075B" w:rsidRPr="0005075B">
        <w:rPr>
          <w:rFonts w:ascii="Arial" w:eastAsiaTheme="minorHAnsi" w:hAnsi="Arial" w:cs="Arial"/>
          <w:color w:val="auto"/>
          <w:kern w:val="0"/>
          <w:sz w:val="22"/>
          <w:szCs w:val="22"/>
          <w14:ligatures w14:val="none"/>
          <w14:cntxtAlts w14:val="0"/>
        </w:rPr>
        <w:t>Zondervan, 2016</w:t>
      </w:r>
      <w:r w:rsidR="004C031C" w:rsidRPr="0005075B">
        <w:rPr>
          <w:rFonts w:ascii="Arial" w:eastAsiaTheme="minorHAnsi" w:hAnsi="Arial" w:cs="Arial"/>
          <w:color w:val="auto"/>
          <w:kern w:val="0"/>
          <w:sz w:val="22"/>
          <w:szCs w:val="22"/>
          <w14:ligatures w14:val="none"/>
          <w14:cntxtAlts w14:val="0"/>
        </w:rPr>
        <w:t>-</w:t>
      </w:r>
      <w:r w:rsidR="008E4588">
        <w:rPr>
          <w:rFonts w:ascii="Arial" w:eastAsiaTheme="minorHAnsi" w:hAnsi="Arial" w:cs="Arial"/>
          <w:color w:val="auto"/>
          <w:kern w:val="0"/>
          <w:sz w:val="22"/>
          <w:szCs w:val="22"/>
          <w14:ligatures w14:val="none"/>
          <w14:cntxtAlts w14:val="0"/>
        </w:rPr>
        <w:t>2017, 3 volumes.</w:t>
      </w:r>
    </w:p>
    <w:p w14:paraId="555627E6" w14:textId="77777777" w:rsidR="004408DD" w:rsidRPr="00143510" w:rsidRDefault="0005075B" w:rsidP="006564B4">
      <w:pPr>
        <w:pStyle w:val="NormalWeb"/>
        <w:jc w:val="center"/>
        <w:rPr>
          <w:color w:val="FF0000"/>
          <w:sz w:val="22"/>
          <w:szCs w:val="22"/>
        </w:rPr>
      </w:pPr>
      <w:r>
        <w:rPr>
          <w:noProof/>
        </w:rPr>
        <w:drawing>
          <wp:inline distT="0" distB="0" distL="0" distR="0" wp14:anchorId="23855C2C" wp14:editId="4E2DCAB7">
            <wp:extent cx="834515" cy="1280160"/>
            <wp:effectExtent l="19050" t="19050" r="22860" b="15240"/>
            <wp:docPr id="18" name="Picture 18" descr="https://prodimage.images-bn.com/pimages/9780310345473_p0_v2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rodimage.images-bn.com/pimages/9780310345473_p0_v2_s600x595.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34515" cy="1280160"/>
                    </a:xfrm>
                    <a:prstGeom prst="rect">
                      <a:avLst/>
                    </a:prstGeom>
                    <a:noFill/>
                    <a:ln w="19050">
                      <a:solidFill>
                        <a:schemeClr val="tx1"/>
                      </a:solidFill>
                    </a:ln>
                  </pic:spPr>
                </pic:pic>
              </a:graphicData>
            </a:graphic>
          </wp:inline>
        </w:drawing>
      </w:r>
    </w:p>
    <w:p w14:paraId="65457D84" w14:textId="77777777" w:rsidR="004408DD" w:rsidRPr="00143510" w:rsidRDefault="003720C4" w:rsidP="004408DD">
      <w:pPr>
        <w:jc w:val="center"/>
        <w:rPr>
          <w:color w:val="FF0000"/>
          <w:sz w:val="22"/>
          <w:szCs w:val="22"/>
        </w:rPr>
      </w:pPr>
      <w:r w:rsidRPr="00143510">
        <w:rPr>
          <w:color w:val="FF0000"/>
        </w:rPr>
        <w:t xml:space="preserve"> </w:t>
      </w:r>
    </w:p>
    <w:p w14:paraId="35ED1E6D" w14:textId="77777777" w:rsidR="00CC12F1" w:rsidRPr="00606F5E" w:rsidRDefault="00606F5E" w:rsidP="00CC12F1">
      <w:pPr>
        <w:pStyle w:val="NormalWeb"/>
        <w:rPr>
          <w:rFonts w:ascii="Arial" w:hAnsi="Arial" w:cs="Arial"/>
          <w:sz w:val="22"/>
          <w:szCs w:val="22"/>
        </w:rPr>
      </w:pPr>
      <w:r w:rsidRPr="00606F5E">
        <w:rPr>
          <w:rFonts w:ascii="Arial" w:hAnsi="Arial" w:cs="Arial"/>
          <w:b/>
          <w:i/>
          <w:sz w:val="22"/>
          <w:szCs w:val="22"/>
        </w:rPr>
        <w:t>HIDDEN MASTERPIECE SERIES</w:t>
      </w:r>
      <w:r w:rsidR="00352EDD" w:rsidRPr="00606F5E">
        <w:rPr>
          <w:rFonts w:ascii="Arial" w:hAnsi="Arial" w:cs="Arial"/>
          <w:b/>
          <w:i/>
          <w:sz w:val="22"/>
          <w:szCs w:val="22"/>
        </w:rPr>
        <w:t xml:space="preserve"> </w:t>
      </w:r>
      <w:r w:rsidR="00352EDD" w:rsidRPr="00606F5E">
        <w:rPr>
          <w:rFonts w:ascii="Arial" w:hAnsi="Arial" w:cs="Arial"/>
          <w:sz w:val="22"/>
          <w:szCs w:val="22"/>
        </w:rPr>
        <w:t xml:space="preserve">by </w:t>
      </w:r>
      <w:r w:rsidRPr="00606F5E">
        <w:rPr>
          <w:rFonts w:ascii="Arial" w:hAnsi="Arial" w:cs="Arial"/>
          <w:sz w:val="22"/>
          <w:szCs w:val="22"/>
        </w:rPr>
        <w:t xml:space="preserve">Kristy </w:t>
      </w:r>
      <w:proofErr w:type="spellStart"/>
      <w:r w:rsidRPr="00606F5E">
        <w:rPr>
          <w:rFonts w:ascii="Arial" w:hAnsi="Arial" w:cs="Arial"/>
          <w:sz w:val="22"/>
          <w:szCs w:val="22"/>
        </w:rPr>
        <w:t>Cambron</w:t>
      </w:r>
      <w:proofErr w:type="spellEnd"/>
      <w:r w:rsidRPr="00606F5E">
        <w:rPr>
          <w:rFonts w:ascii="Arial" w:hAnsi="Arial" w:cs="Arial"/>
          <w:sz w:val="22"/>
          <w:szCs w:val="22"/>
        </w:rPr>
        <w:t>, Thomas Nelson, 2014-</w:t>
      </w:r>
      <w:r w:rsidR="00352EDD" w:rsidRPr="00606F5E">
        <w:rPr>
          <w:rFonts w:ascii="Arial" w:hAnsi="Arial" w:cs="Arial"/>
          <w:sz w:val="22"/>
          <w:szCs w:val="22"/>
        </w:rPr>
        <w:t>2015</w:t>
      </w:r>
      <w:r w:rsidRPr="00606F5E">
        <w:rPr>
          <w:rFonts w:ascii="Arial" w:hAnsi="Arial" w:cs="Arial"/>
          <w:sz w:val="22"/>
          <w:szCs w:val="22"/>
        </w:rPr>
        <w:t>, 2 volumes</w:t>
      </w:r>
      <w:r w:rsidR="00352EDD" w:rsidRPr="00606F5E">
        <w:rPr>
          <w:rFonts w:ascii="Arial" w:hAnsi="Arial" w:cs="Arial"/>
          <w:sz w:val="22"/>
          <w:szCs w:val="22"/>
        </w:rPr>
        <w:t>.</w:t>
      </w:r>
    </w:p>
    <w:p w14:paraId="64B4FD88" w14:textId="77777777" w:rsidR="004408DD" w:rsidRPr="00143510" w:rsidRDefault="00606F5E" w:rsidP="00CC12F1">
      <w:pPr>
        <w:pStyle w:val="NormalWeb"/>
        <w:jc w:val="center"/>
        <w:rPr>
          <w:rFonts w:ascii="Arial" w:hAnsi="Arial" w:cs="Arial"/>
          <w:color w:val="FF0000"/>
          <w:sz w:val="22"/>
          <w:szCs w:val="22"/>
        </w:rPr>
      </w:pPr>
      <w:r>
        <w:rPr>
          <w:noProof/>
        </w:rPr>
        <w:drawing>
          <wp:inline distT="0" distB="0" distL="0" distR="0" wp14:anchorId="4DC6BA4D" wp14:editId="5BE6046C">
            <wp:extent cx="838929" cy="1280160"/>
            <wp:effectExtent l="19050" t="19050" r="18415" b="152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38929" cy="1280160"/>
                    </a:xfrm>
                    <a:prstGeom prst="rect">
                      <a:avLst/>
                    </a:prstGeom>
                    <a:noFill/>
                    <a:ln w="19050">
                      <a:solidFill>
                        <a:schemeClr val="tx1"/>
                      </a:solidFill>
                    </a:ln>
                  </pic:spPr>
                </pic:pic>
              </a:graphicData>
            </a:graphic>
          </wp:inline>
        </w:drawing>
      </w:r>
    </w:p>
    <w:p w14:paraId="0E6F449E" w14:textId="77777777" w:rsidR="00CC12F1" w:rsidRPr="00143510" w:rsidRDefault="00CC12F1" w:rsidP="004408DD">
      <w:pPr>
        <w:rPr>
          <w:rFonts w:ascii="Times New Roman" w:hAnsi="Times New Roman"/>
          <w:color w:val="FF0000"/>
          <w:sz w:val="24"/>
          <w:szCs w:val="24"/>
        </w:rPr>
      </w:pPr>
    </w:p>
    <w:p w14:paraId="5DA81EB0" w14:textId="77777777" w:rsidR="0055330F" w:rsidRPr="00BF5B22" w:rsidRDefault="002A111E" w:rsidP="004408DD">
      <w:pPr>
        <w:rPr>
          <w:rFonts w:ascii="Times New Roman" w:hAnsi="Times New Roman"/>
          <w:color w:val="auto"/>
          <w:sz w:val="24"/>
          <w:szCs w:val="24"/>
        </w:rPr>
      </w:pPr>
      <w:r w:rsidRPr="00BF5B22">
        <w:rPr>
          <w:rFonts w:ascii="Times New Roman" w:hAnsi="Times New Roman"/>
          <w:color w:val="auto"/>
          <w:sz w:val="24"/>
          <w:szCs w:val="24"/>
        </w:rPr>
        <w:t>p. 3</w:t>
      </w:r>
    </w:p>
    <w:p w14:paraId="15AE361C" w14:textId="77777777" w:rsidR="00AD67EF" w:rsidRPr="00DE7AF8" w:rsidRDefault="00E94384" w:rsidP="00AD67EF">
      <w:pPr>
        <w:spacing w:before="100" w:beforeAutospacing="1" w:after="100" w:afterAutospacing="1"/>
        <w:rPr>
          <w:rFonts w:ascii="Arial" w:hAnsi="Arial" w:cs="Arial"/>
          <w:color w:val="auto"/>
          <w:kern w:val="0"/>
          <w:sz w:val="22"/>
          <w:szCs w:val="22"/>
          <w14:ligatures w14:val="none"/>
          <w14:cntxtAlts w14:val="0"/>
        </w:rPr>
      </w:pPr>
      <w:r w:rsidRPr="00DE7AF8">
        <w:rPr>
          <w:rFonts w:ascii="Arial" w:hAnsi="Arial" w:cs="Arial"/>
          <w:color w:val="auto"/>
          <w:sz w:val="22"/>
          <w:szCs w:val="22"/>
          <w:shd w:val="clear" w:color="auto" w:fill="FFFFFF"/>
        </w:rPr>
        <w:t xml:space="preserve">Gwen </w:t>
      </w:r>
      <w:proofErr w:type="spellStart"/>
      <w:r w:rsidRPr="00DE7AF8">
        <w:rPr>
          <w:rFonts w:ascii="Arial" w:hAnsi="Arial" w:cs="Arial"/>
          <w:color w:val="auto"/>
          <w:sz w:val="22"/>
          <w:szCs w:val="22"/>
          <w:shd w:val="clear" w:color="auto" w:fill="FFFFFF"/>
        </w:rPr>
        <w:t>Marcey</w:t>
      </w:r>
      <w:proofErr w:type="spellEnd"/>
      <w:r w:rsidRPr="00DE7AF8">
        <w:rPr>
          <w:rFonts w:ascii="Arial" w:hAnsi="Arial" w:cs="Arial"/>
          <w:color w:val="auto"/>
          <w:sz w:val="22"/>
          <w:szCs w:val="22"/>
          <w:shd w:val="clear" w:color="auto" w:fill="FFFFFF"/>
        </w:rPr>
        <w:t xml:space="preserve"> is a forensic artist</w:t>
      </w:r>
      <w:r w:rsidR="00DE7AF8" w:rsidRPr="00DE7AF8">
        <w:rPr>
          <w:rFonts w:ascii="Arial" w:hAnsi="Arial" w:cs="Arial"/>
          <w:color w:val="auto"/>
          <w:sz w:val="22"/>
          <w:szCs w:val="22"/>
          <w:shd w:val="clear" w:color="auto" w:fill="FFFFFF"/>
        </w:rPr>
        <w:t xml:space="preserve"> (as is the author)</w:t>
      </w:r>
      <w:r w:rsidRPr="00DE7AF8">
        <w:rPr>
          <w:rFonts w:ascii="Arial" w:hAnsi="Arial" w:cs="Arial"/>
          <w:color w:val="auto"/>
          <w:sz w:val="22"/>
          <w:szCs w:val="22"/>
          <w:shd w:val="clear" w:color="auto" w:fill="FFFFFF"/>
        </w:rPr>
        <w:t xml:space="preserve">, </w:t>
      </w:r>
      <w:r w:rsidR="00DE7AF8" w:rsidRPr="00DE7AF8">
        <w:rPr>
          <w:rFonts w:ascii="Arial" w:hAnsi="Arial" w:cs="Arial"/>
          <w:color w:val="auto"/>
          <w:sz w:val="22"/>
          <w:szCs w:val="22"/>
          <w:shd w:val="clear" w:color="auto" w:fill="FFFFFF"/>
        </w:rPr>
        <w:t xml:space="preserve">a </w:t>
      </w:r>
      <w:r w:rsidRPr="00DE7AF8">
        <w:rPr>
          <w:rFonts w:ascii="Arial" w:hAnsi="Arial" w:cs="Arial"/>
          <w:color w:val="auto"/>
          <w:sz w:val="22"/>
          <w:szCs w:val="22"/>
          <w:shd w:val="clear" w:color="auto" w:fill="FFFFFF"/>
        </w:rPr>
        <w:t xml:space="preserve">single mother, and </w:t>
      </w:r>
      <w:r w:rsidR="00DE7AF8" w:rsidRPr="00DE7AF8">
        <w:rPr>
          <w:rFonts w:ascii="Arial" w:hAnsi="Arial" w:cs="Arial"/>
          <w:color w:val="auto"/>
          <w:sz w:val="22"/>
          <w:szCs w:val="22"/>
          <w:shd w:val="clear" w:color="auto" w:fill="FFFFFF"/>
        </w:rPr>
        <w:t xml:space="preserve">a </w:t>
      </w:r>
      <w:r w:rsidRPr="00DE7AF8">
        <w:rPr>
          <w:rFonts w:ascii="Arial" w:hAnsi="Arial" w:cs="Arial"/>
          <w:color w:val="auto"/>
          <w:sz w:val="22"/>
          <w:szCs w:val="22"/>
          <w:shd w:val="clear" w:color="auto" w:fill="FFFFFF"/>
        </w:rPr>
        <w:t>cancer survivor who has serious self-image problems. E</w:t>
      </w:r>
      <w:r w:rsidR="00A07F1F" w:rsidRPr="00DE7AF8">
        <w:rPr>
          <w:rFonts w:ascii="Arial" w:hAnsi="Arial" w:cs="Arial"/>
          <w:color w:val="auto"/>
          <w:sz w:val="22"/>
          <w:szCs w:val="22"/>
          <w:shd w:val="clear" w:color="auto" w:fill="FFFFFF"/>
        </w:rPr>
        <w:t>ach novel cent</w:t>
      </w:r>
      <w:r w:rsidRPr="00DE7AF8">
        <w:rPr>
          <w:rFonts w:ascii="Arial" w:hAnsi="Arial" w:cs="Arial"/>
          <w:color w:val="auto"/>
          <w:sz w:val="22"/>
          <w:szCs w:val="22"/>
          <w:shd w:val="clear" w:color="auto" w:fill="FFFFFF"/>
        </w:rPr>
        <w:t>ers</w:t>
      </w:r>
      <w:r w:rsidR="00A07F1F" w:rsidRPr="00DE7AF8">
        <w:rPr>
          <w:rFonts w:ascii="Arial" w:hAnsi="Arial" w:cs="Arial"/>
          <w:color w:val="auto"/>
          <w:sz w:val="22"/>
          <w:szCs w:val="22"/>
          <w:shd w:val="clear" w:color="auto" w:fill="FFFFFF"/>
        </w:rPr>
        <w:t xml:space="preserve"> on a crime or series of related crimes, with an underlying thread about Gwen’s relationship</w:t>
      </w:r>
      <w:r w:rsidRPr="00DE7AF8">
        <w:rPr>
          <w:rFonts w:ascii="Arial" w:hAnsi="Arial" w:cs="Arial"/>
          <w:color w:val="auto"/>
          <w:sz w:val="22"/>
          <w:szCs w:val="22"/>
          <w:shd w:val="clear" w:color="auto" w:fill="FFFFFF"/>
        </w:rPr>
        <w:t>s</w:t>
      </w:r>
      <w:r w:rsidR="00A07F1F" w:rsidRPr="00DE7AF8">
        <w:rPr>
          <w:rFonts w:ascii="Arial" w:hAnsi="Arial" w:cs="Arial"/>
          <w:color w:val="auto"/>
          <w:sz w:val="22"/>
          <w:szCs w:val="22"/>
          <w:shd w:val="clear" w:color="auto" w:fill="FFFFFF"/>
        </w:rPr>
        <w:t xml:space="preserve"> with her </w:t>
      </w:r>
      <w:r w:rsidR="00C07C9C" w:rsidRPr="00DE7AF8">
        <w:rPr>
          <w:rFonts w:ascii="Arial" w:hAnsi="Arial" w:cs="Arial"/>
          <w:color w:val="auto"/>
          <w:sz w:val="22"/>
          <w:szCs w:val="22"/>
          <w:shd w:val="clear" w:color="auto" w:fill="FFFFFF"/>
        </w:rPr>
        <w:t xml:space="preserve">digitally obsessed unruly </w:t>
      </w:r>
      <w:r w:rsidRPr="00DE7AF8">
        <w:rPr>
          <w:rFonts w:ascii="Arial" w:hAnsi="Arial" w:cs="Arial"/>
          <w:color w:val="auto"/>
          <w:sz w:val="22"/>
          <w:szCs w:val="22"/>
          <w:shd w:val="clear" w:color="auto" w:fill="FFFFFF"/>
        </w:rPr>
        <w:t xml:space="preserve">15-year-old </w:t>
      </w:r>
      <w:r w:rsidR="00A07F1F" w:rsidRPr="00DE7AF8">
        <w:rPr>
          <w:rFonts w:ascii="Arial" w:hAnsi="Arial" w:cs="Arial"/>
          <w:color w:val="auto"/>
          <w:sz w:val="22"/>
          <w:szCs w:val="22"/>
          <w:shd w:val="clear" w:color="auto" w:fill="FFFFFF"/>
        </w:rPr>
        <w:t xml:space="preserve">daughter and </w:t>
      </w:r>
      <w:r w:rsidRPr="00DE7AF8">
        <w:rPr>
          <w:rFonts w:ascii="Arial" w:hAnsi="Arial" w:cs="Arial"/>
          <w:color w:val="auto"/>
          <w:sz w:val="22"/>
          <w:szCs w:val="22"/>
          <w:shd w:val="clear" w:color="auto" w:fill="FFFFFF"/>
        </w:rPr>
        <w:t xml:space="preserve">her conniving and controlling </w:t>
      </w:r>
      <w:r w:rsidR="00A07F1F" w:rsidRPr="00DE7AF8">
        <w:rPr>
          <w:rFonts w:ascii="Arial" w:hAnsi="Arial" w:cs="Arial"/>
          <w:color w:val="auto"/>
          <w:sz w:val="22"/>
          <w:szCs w:val="22"/>
          <w:shd w:val="clear" w:color="auto" w:fill="FFFFFF"/>
        </w:rPr>
        <w:t>ex-</w:t>
      </w:r>
      <w:r w:rsidRPr="00DE7AF8">
        <w:rPr>
          <w:rFonts w:ascii="Arial" w:hAnsi="Arial" w:cs="Arial"/>
          <w:color w:val="auto"/>
          <w:sz w:val="22"/>
          <w:szCs w:val="22"/>
          <w:shd w:val="clear" w:color="auto" w:fill="FFFFFF"/>
        </w:rPr>
        <w:t xml:space="preserve">husband. </w:t>
      </w:r>
      <w:r w:rsidR="00BB4279" w:rsidRPr="00DE7AF8">
        <w:rPr>
          <w:rFonts w:ascii="Arial" w:hAnsi="Arial" w:cs="Arial"/>
          <w:color w:val="auto"/>
          <w:kern w:val="0"/>
          <w:sz w:val="22"/>
          <w:szCs w:val="22"/>
          <w14:ligatures w14:val="none"/>
          <w14:cntxtAlts w14:val="0"/>
        </w:rPr>
        <w:t xml:space="preserve"> </w:t>
      </w:r>
      <w:r w:rsidRPr="00DE7AF8">
        <w:rPr>
          <w:rFonts w:ascii="Arial" w:hAnsi="Arial" w:cs="Arial"/>
          <w:color w:val="auto"/>
          <w:kern w:val="0"/>
          <w:sz w:val="22"/>
          <w:szCs w:val="22"/>
          <w14:ligatures w14:val="none"/>
          <w14:cntxtAlts w14:val="0"/>
        </w:rPr>
        <w:t>Reviewers write: “</w:t>
      </w:r>
      <w:r w:rsidR="00BB4279" w:rsidRPr="00DE7AF8">
        <w:rPr>
          <w:rFonts w:ascii="Arial" w:hAnsi="Arial" w:cs="Arial"/>
          <w:color w:val="auto"/>
          <w:kern w:val="0"/>
          <w:sz w:val="22"/>
          <w:szCs w:val="22"/>
          <w14:ligatures w14:val="none"/>
          <w14:cntxtAlts w14:val="0"/>
        </w:rPr>
        <w:t xml:space="preserve">Wonderful blend of faith </w:t>
      </w:r>
      <w:r w:rsidRPr="00DE7AF8">
        <w:rPr>
          <w:rFonts w:ascii="Arial" w:hAnsi="Arial" w:cs="Arial"/>
          <w:color w:val="auto"/>
          <w:kern w:val="0"/>
          <w:sz w:val="22"/>
          <w:szCs w:val="22"/>
          <w14:ligatures w14:val="none"/>
          <w14:cntxtAlts w14:val="0"/>
        </w:rPr>
        <w:t>and</w:t>
      </w:r>
      <w:r w:rsidR="00BB4279" w:rsidRPr="00DE7AF8">
        <w:rPr>
          <w:rFonts w:ascii="Arial" w:hAnsi="Arial" w:cs="Arial"/>
          <w:color w:val="auto"/>
          <w:kern w:val="0"/>
          <w:sz w:val="22"/>
          <w:szCs w:val="22"/>
          <w14:ligatures w14:val="none"/>
          <w14:cntxtAlts w14:val="0"/>
        </w:rPr>
        <w:t xml:space="preserve"> mystery</w:t>
      </w:r>
      <w:r w:rsidRPr="00DE7AF8">
        <w:rPr>
          <w:rFonts w:ascii="Arial" w:hAnsi="Arial" w:cs="Arial"/>
          <w:color w:val="auto"/>
          <w:kern w:val="0"/>
          <w:sz w:val="22"/>
          <w:szCs w:val="22"/>
          <w14:ligatures w14:val="none"/>
          <w14:cntxtAlts w14:val="0"/>
        </w:rPr>
        <w:t>” and “</w:t>
      </w:r>
      <w:r w:rsidR="00BB4279" w:rsidRPr="00DE7AF8">
        <w:rPr>
          <w:rFonts w:ascii="Arial" w:hAnsi="Arial" w:cs="Arial"/>
          <w:color w:val="auto"/>
          <w:kern w:val="0"/>
          <w:sz w:val="22"/>
          <w:szCs w:val="22"/>
          <w14:ligatures w14:val="none"/>
          <w14:cntxtAlts w14:val="0"/>
        </w:rPr>
        <w:t>impossible to put down</w:t>
      </w:r>
      <w:r w:rsidRPr="00DE7AF8">
        <w:rPr>
          <w:rFonts w:ascii="Arial" w:hAnsi="Arial" w:cs="Arial"/>
          <w:color w:val="auto"/>
          <w:kern w:val="0"/>
          <w:sz w:val="22"/>
          <w:szCs w:val="22"/>
          <w14:ligatures w14:val="none"/>
          <w14:cntxtAlts w14:val="0"/>
        </w:rPr>
        <w:t>.”</w:t>
      </w:r>
      <w:r w:rsidR="00FE0ADE">
        <w:rPr>
          <w:rFonts w:ascii="Arial" w:hAnsi="Arial" w:cs="Arial"/>
          <w:color w:val="auto"/>
          <w:kern w:val="0"/>
          <w:sz w:val="22"/>
          <w:szCs w:val="22"/>
          <w14:ligatures w14:val="none"/>
          <w14:cntxtAlts w14:val="0"/>
        </w:rPr>
        <w:t xml:space="preserve">  It is recommended that the books be read in order.</w:t>
      </w:r>
    </w:p>
    <w:p w14:paraId="575E806D" w14:textId="77777777" w:rsidR="008E4588" w:rsidRDefault="008E4588" w:rsidP="004C031C">
      <w:pPr>
        <w:rPr>
          <w:rFonts w:ascii="Arial" w:hAnsi="Arial" w:cs="Arial"/>
          <w:color w:val="4F81BD" w:themeColor="accent1"/>
          <w:sz w:val="22"/>
          <w:szCs w:val="22"/>
        </w:rPr>
      </w:pPr>
    </w:p>
    <w:p w14:paraId="5F71AE89" w14:textId="77777777" w:rsidR="00E94F17" w:rsidRDefault="00E94F17" w:rsidP="004C031C">
      <w:pPr>
        <w:rPr>
          <w:rFonts w:ascii="Arial" w:hAnsi="Arial" w:cs="Arial"/>
          <w:color w:val="auto"/>
          <w:sz w:val="22"/>
          <w:szCs w:val="22"/>
          <w:shd w:val="clear" w:color="auto" w:fill="FFFFFF"/>
        </w:rPr>
      </w:pPr>
    </w:p>
    <w:p w14:paraId="2741AEEA" w14:textId="77777777" w:rsidR="00ED2D4D" w:rsidRPr="003A482C" w:rsidRDefault="003A482C" w:rsidP="004C031C">
      <w:pPr>
        <w:rPr>
          <w:rFonts w:ascii="Arial" w:hAnsi="Arial" w:cs="Arial"/>
          <w:color w:val="auto"/>
          <w:sz w:val="22"/>
          <w:szCs w:val="22"/>
        </w:rPr>
      </w:pPr>
      <w:r>
        <w:rPr>
          <w:rFonts w:ascii="Arial" w:hAnsi="Arial" w:cs="Arial"/>
          <w:color w:val="auto"/>
          <w:sz w:val="22"/>
          <w:szCs w:val="22"/>
          <w:shd w:val="clear" w:color="auto" w:fill="FFFFFF"/>
        </w:rPr>
        <w:t>B</w:t>
      </w:r>
      <w:r w:rsidR="00B356CC" w:rsidRPr="003A482C">
        <w:rPr>
          <w:rFonts w:ascii="Arial" w:hAnsi="Arial" w:cs="Arial"/>
          <w:color w:val="auto"/>
          <w:sz w:val="22"/>
          <w:szCs w:val="22"/>
          <w:shd w:val="clear" w:color="auto" w:fill="FFFFFF"/>
        </w:rPr>
        <w:t xml:space="preserve">efore </w:t>
      </w:r>
      <w:r>
        <w:rPr>
          <w:rFonts w:ascii="Arial" w:hAnsi="Arial" w:cs="Arial"/>
          <w:color w:val="auto"/>
          <w:sz w:val="22"/>
          <w:szCs w:val="22"/>
          <w:shd w:val="clear" w:color="auto" w:fill="FFFFFF"/>
        </w:rPr>
        <w:t xml:space="preserve">anything was known about </w:t>
      </w:r>
      <w:r w:rsidR="00B356CC" w:rsidRPr="003A482C">
        <w:rPr>
          <w:rFonts w:ascii="Arial" w:hAnsi="Arial" w:cs="Arial"/>
          <w:color w:val="auto"/>
          <w:sz w:val="22"/>
          <w:szCs w:val="22"/>
          <w:shd w:val="clear" w:color="auto" w:fill="FFFFFF"/>
        </w:rPr>
        <w:t>PTSD</w:t>
      </w:r>
      <w:r>
        <w:rPr>
          <w:rFonts w:ascii="Arial" w:hAnsi="Arial" w:cs="Arial"/>
          <w:color w:val="auto"/>
          <w:sz w:val="22"/>
          <w:szCs w:val="22"/>
          <w:shd w:val="clear" w:color="auto" w:fill="FFFFFF"/>
        </w:rPr>
        <w:t>,</w:t>
      </w:r>
      <w:r w:rsidR="00B356CC" w:rsidRPr="003A482C">
        <w:rPr>
          <w:rFonts w:ascii="Arial" w:hAnsi="Arial" w:cs="Arial"/>
          <w:color w:val="auto"/>
          <w:sz w:val="22"/>
          <w:szCs w:val="22"/>
          <w:shd w:val="clear" w:color="auto" w:fill="FFFFFF"/>
        </w:rPr>
        <w:t xml:space="preserve"> survivors of war had to deal with the trauma alone. These historical </w:t>
      </w:r>
      <w:r>
        <w:rPr>
          <w:rFonts w:ascii="Arial" w:hAnsi="Arial" w:cs="Arial"/>
          <w:color w:val="auto"/>
          <w:sz w:val="22"/>
          <w:szCs w:val="22"/>
          <w:shd w:val="clear" w:color="auto" w:fill="FFFFFF"/>
        </w:rPr>
        <w:t xml:space="preserve">romance </w:t>
      </w:r>
      <w:r w:rsidR="00B356CC" w:rsidRPr="003A482C">
        <w:rPr>
          <w:rFonts w:ascii="Arial" w:hAnsi="Arial" w:cs="Arial"/>
          <w:color w:val="auto"/>
          <w:sz w:val="22"/>
          <w:szCs w:val="22"/>
          <w:shd w:val="clear" w:color="auto" w:fill="FFFFFF"/>
        </w:rPr>
        <w:t>novels</w:t>
      </w:r>
      <w:r>
        <w:rPr>
          <w:rFonts w:ascii="Arial" w:hAnsi="Arial" w:cs="Arial"/>
          <w:color w:val="auto"/>
          <w:sz w:val="22"/>
          <w:szCs w:val="22"/>
          <w:shd w:val="clear" w:color="auto" w:fill="FFFFFF"/>
        </w:rPr>
        <w:t xml:space="preserve">, set in </w:t>
      </w:r>
      <w:r w:rsidRPr="003A482C">
        <w:rPr>
          <w:rFonts w:ascii="Arial" w:hAnsi="Arial" w:cs="Arial"/>
          <w:color w:val="auto"/>
          <w:sz w:val="22"/>
          <w:szCs w:val="22"/>
          <w:shd w:val="clear" w:color="auto" w:fill="FFFFFF"/>
        </w:rPr>
        <w:t>post-Civil</w:t>
      </w:r>
      <w:r w:rsidR="00B356CC" w:rsidRPr="003A482C">
        <w:rPr>
          <w:rFonts w:ascii="Arial" w:hAnsi="Arial" w:cs="Arial"/>
          <w:color w:val="auto"/>
          <w:sz w:val="22"/>
          <w:szCs w:val="22"/>
          <w:shd w:val="clear" w:color="auto" w:fill="FFFFFF"/>
        </w:rPr>
        <w:t xml:space="preserve"> War Texas</w:t>
      </w:r>
      <w:r>
        <w:rPr>
          <w:rFonts w:ascii="Arial" w:hAnsi="Arial" w:cs="Arial"/>
          <w:color w:val="auto"/>
          <w:sz w:val="22"/>
          <w:szCs w:val="22"/>
          <w:shd w:val="clear" w:color="auto" w:fill="FFFFFF"/>
        </w:rPr>
        <w:t xml:space="preserve">, focus on </w:t>
      </w:r>
      <w:r w:rsidR="00B356CC" w:rsidRPr="003A482C">
        <w:rPr>
          <w:rFonts w:ascii="Arial" w:hAnsi="Arial" w:cs="Arial"/>
          <w:color w:val="auto"/>
          <w:sz w:val="22"/>
          <w:szCs w:val="22"/>
          <w:shd w:val="clear" w:color="auto" w:fill="FFFFFF"/>
        </w:rPr>
        <w:t>the emotion</w:t>
      </w:r>
      <w:r w:rsidRPr="003A482C">
        <w:rPr>
          <w:rFonts w:ascii="Arial" w:hAnsi="Arial" w:cs="Arial"/>
          <w:color w:val="auto"/>
          <w:sz w:val="22"/>
          <w:szCs w:val="22"/>
          <w:shd w:val="clear" w:color="auto" w:fill="FFFFFF"/>
        </w:rPr>
        <w:t>al</w:t>
      </w:r>
      <w:r w:rsidR="00B356CC" w:rsidRPr="003A482C">
        <w:rPr>
          <w:rFonts w:ascii="Arial" w:hAnsi="Arial" w:cs="Arial"/>
          <w:color w:val="auto"/>
          <w:sz w:val="22"/>
          <w:szCs w:val="22"/>
          <w:shd w:val="clear" w:color="auto" w:fill="FFFFFF"/>
        </w:rPr>
        <w:t xml:space="preserve"> toll that the war took on a group of </w:t>
      </w:r>
      <w:r w:rsidRPr="003A482C">
        <w:rPr>
          <w:rFonts w:ascii="Arial" w:hAnsi="Arial" w:cs="Arial"/>
          <w:color w:val="auto"/>
          <w:sz w:val="22"/>
          <w:szCs w:val="22"/>
          <w:shd w:val="clear" w:color="auto" w:fill="FFFFFF"/>
        </w:rPr>
        <w:t xml:space="preserve">men who were in a </w:t>
      </w:r>
      <w:r w:rsidR="00B356CC" w:rsidRPr="003A482C">
        <w:rPr>
          <w:rFonts w:ascii="Arial" w:hAnsi="Arial" w:cs="Arial"/>
          <w:color w:val="auto"/>
          <w:sz w:val="22"/>
          <w:szCs w:val="22"/>
          <w:shd w:val="clear" w:color="auto" w:fill="FFFFFF"/>
        </w:rPr>
        <w:t>POW</w:t>
      </w:r>
      <w:r w:rsidRPr="003A482C">
        <w:rPr>
          <w:rFonts w:ascii="Arial" w:hAnsi="Arial" w:cs="Arial"/>
          <w:color w:val="auto"/>
          <w:sz w:val="22"/>
          <w:szCs w:val="22"/>
          <w:shd w:val="clear" w:color="auto" w:fill="FFFFFF"/>
        </w:rPr>
        <w:t xml:space="preserve"> camp </w:t>
      </w:r>
      <w:r>
        <w:rPr>
          <w:rFonts w:ascii="Arial" w:hAnsi="Arial" w:cs="Arial"/>
          <w:color w:val="auto"/>
          <w:sz w:val="22"/>
          <w:szCs w:val="22"/>
          <w:shd w:val="clear" w:color="auto" w:fill="FFFFFF"/>
        </w:rPr>
        <w:t xml:space="preserve">in Ohio </w:t>
      </w:r>
      <w:r w:rsidRPr="003A482C">
        <w:rPr>
          <w:rFonts w:ascii="Arial" w:hAnsi="Arial" w:cs="Arial"/>
          <w:color w:val="auto"/>
          <w:sz w:val="22"/>
          <w:szCs w:val="22"/>
          <w:shd w:val="clear" w:color="auto" w:fill="FFFFFF"/>
        </w:rPr>
        <w:t>together. Their</w:t>
      </w:r>
      <w:r w:rsidR="00B356CC" w:rsidRPr="003A482C">
        <w:rPr>
          <w:rFonts w:ascii="Arial" w:hAnsi="Arial" w:cs="Arial"/>
          <w:color w:val="auto"/>
          <w:sz w:val="22"/>
          <w:szCs w:val="22"/>
          <w:shd w:val="clear" w:color="auto" w:fill="FFFFFF"/>
        </w:rPr>
        <w:t xml:space="preserve"> forged friendship with one another allow</w:t>
      </w:r>
      <w:r w:rsidRPr="003A482C">
        <w:rPr>
          <w:rFonts w:ascii="Arial" w:hAnsi="Arial" w:cs="Arial"/>
          <w:color w:val="auto"/>
          <w:sz w:val="22"/>
          <w:szCs w:val="22"/>
          <w:shd w:val="clear" w:color="auto" w:fill="FFFFFF"/>
        </w:rPr>
        <w:t>s</w:t>
      </w:r>
      <w:r w:rsidR="00B356CC" w:rsidRPr="003A482C">
        <w:rPr>
          <w:rFonts w:ascii="Arial" w:hAnsi="Arial" w:cs="Arial"/>
          <w:color w:val="auto"/>
          <w:sz w:val="22"/>
          <w:szCs w:val="22"/>
          <w:shd w:val="clear" w:color="auto" w:fill="FFFFFF"/>
        </w:rPr>
        <w:t xml:space="preserve"> them to move forward in their lives with the support of each other</w:t>
      </w:r>
      <w:r w:rsidRPr="003A482C">
        <w:rPr>
          <w:rFonts w:ascii="Arial" w:hAnsi="Arial" w:cs="Arial"/>
          <w:color w:val="auto"/>
          <w:sz w:val="22"/>
          <w:szCs w:val="22"/>
          <w:shd w:val="clear" w:color="auto" w:fill="FFFFFF"/>
        </w:rPr>
        <w:t xml:space="preserve"> and the women who love them. </w:t>
      </w:r>
      <w:r w:rsidR="00B356CC" w:rsidRPr="003A482C">
        <w:rPr>
          <w:rFonts w:ascii="Arial" w:hAnsi="Arial" w:cs="Arial"/>
          <w:color w:val="auto"/>
          <w:sz w:val="22"/>
          <w:szCs w:val="22"/>
        </w:rPr>
        <w:t>While some of the characters appear in more than one book, they can be read as stand</w:t>
      </w:r>
      <w:r>
        <w:rPr>
          <w:rFonts w:ascii="Arial" w:hAnsi="Arial" w:cs="Arial"/>
          <w:color w:val="auto"/>
          <w:sz w:val="22"/>
          <w:szCs w:val="22"/>
        </w:rPr>
        <w:t>-</w:t>
      </w:r>
      <w:r w:rsidR="00B356CC" w:rsidRPr="003A482C">
        <w:rPr>
          <w:rFonts w:ascii="Arial" w:hAnsi="Arial" w:cs="Arial"/>
          <w:color w:val="auto"/>
          <w:sz w:val="22"/>
          <w:szCs w:val="22"/>
        </w:rPr>
        <w:t xml:space="preserve">alones.    </w:t>
      </w:r>
    </w:p>
    <w:p w14:paraId="1DE00520" w14:textId="77777777" w:rsidR="0005075B" w:rsidRPr="003A482C" w:rsidRDefault="0005075B" w:rsidP="004C031C">
      <w:pPr>
        <w:rPr>
          <w:rFonts w:ascii="Arial" w:hAnsi="Arial" w:cs="Arial"/>
          <w:color w:val="auto"/>
          <w:sz w:val="22"/>
          <w:szCs w:val="22"/>
        </w:rPr>
      </w:pPr>
    </w:p>
    <w:p w14:paraId="3631665B" w14:textId="77777777" w:rsidR="00606F5E" w:rsidRDefault="006564B4" w:rsidP="005E309E">
      <w:pPr>
        <w:rPr>
          <w:rFonts w:ascii="Arial" w:hAnsi="Arial" w:cs="Arial"/>
          <w:color w:val="FF0000"/>
          <w:sz w:val="22"/>
          <w:szCs w:val="22"/>
          <w:lang w:val="en"/>
        </w:rPr>
      </w:pPr>
      <w:r w:rsidRPr="003A482C">
        <w:rPr>
          <w:rFonts w:ascii="Arial" w:hAnsi="Arial" w:cs="Arial"/>
          <w:color w:val="auto"/>
          <w:sz w:val="22"/>
          <w:szCs w:val="22"/>
          <w:shd w:val="clear" w:color="auto" w:fill="FFFFFF"/>
        </w:rPr>
        <w:t> </w:t>
      </w:r>
    </w:p>
    <w:p w14:paraId="203080B6" w14:textId="77777777" w:rsidR="00E94F17" w:rsidRPr="00C37AB5" w:rsidRDefault="00D75C6F" w:rsidP="00F419BB">
      <w:pPr>
        <w:shd w:val="clear" w:color="auto" w:fill="FFFFFF"/>
        <w:spacing w:after="0"/>
        <w:rPr>
          <w:rFonts w:ascii="Arial" w:hAnsi="Arial" w:cs="Arial"/>
          <w:color w:val="auto"/>
          <w:sz w:val="22"/>
          <w:szCs w:val="22"/>
          <w:lang w:val="en"/>
        </w:rPr>
      </w:pPr>
      <w:r w:rsidRPr="00C37AB5">
        <w:rPr>
          <w:rFonts w:ascii="Arial" w:hAnsi="Arial" w:cs="Arial"/>
          <w:color w:val="auto"/>
          <w:sz w:val="22"/>
          <w:szCs w:val="22"/>
          <w:lang w:val="en"/>
        </w:rPr>
        <w:t xml:space="preserve">Both mysteries weave the story of Sera James, a present-day gallery owner who appears to have a charmed life, with the story of another woman who lived during </w:t>
      </w:r>
      <w:r w:rsidR="00D5116C">
        <w:rPr>
          <w:rFonts w:ascii="Arial" w:hAnsi="Arial" w:cs="Arial"/>
          <w:color w:val="auto"/>
          <w:sz w:val="22"/>
          <w:szCs w:val="22"/>
          <w:lang w:val="en"/>
        </w:rPr>
        <w:t>the Holocaust</w:t>
      </w:r>
      <w:r w:rsidRPr="00C37AB5">
        <w:rPr>
          <w:rFonts w:ascii="Arial" w:hAnsi="Arial" w:cs="Arial"/>
          <w:color w:val="auto"/>
          <w:sz w:val="22"/>
          <w:szCs w:val="22"/>
          <w:lang w:val="en"/>
        </w:rPr>
        <w:t xml:space="preserve">.  In 1943, </w:t>
      </w:r>
      <w:r w:rsidR="00E94F17" w:rsidRPr="00C37AB5">
        <w:rPr>
          <w:rFonts w:ascii="Arial" w:hAnsi="Arial" w:cs="Arial"/>
          <w:color w:val="auto"/>
          <w:sz w:val="22"/>
          <w:szCs w:val="22"/>
          <w:lang w:val="en"/>
        </w:rPr>
        <w:t xml:space="preserve">while a con-script at Auschwitz-Birkenau, </w:t>
      </w:r>
      <w:r w:rsidRPr="00C37AB5">
        <w:rPr>
          <w:rFonts w:ascii="Arial" w:hAnsi="Arial" w:cs="Arial"/>
          <w:color w:val="auto"/>
          <w:sz w:val="22"/>
          <w:szCs w:val="22"/>
          <w:lang w:val="en"/>
        </w:rPr>
        <w:t>gifted</w:t>
      </w:r>
      <w:r w:rsidR="00E94F17" w:rsidRPr="00C37AB5">
        <w:rPr>
          <w:rFonts w:ascii="Arial" w:hAnsi="Arial" w:cs="Arial"/>
          <w:color w:val="auto"/>
          <w:sz w:val="22"/>
          <w:szCs w:val="22"/>
          <w:lang w:val="en"/>
        </w:rPr>
        <w:t xml:space="preserve"> </w:t>
      </w:r>
      <w:r w:rsidRPr="00C37AB5">
        <w:rPr>
          <w:rFonts w:ascii="Arial" w:hAnsi="Arial" w:cs="Arial"/>
          <w:color w:val="auto"/>
          <w:sz w:val="22"/>
          <w:szCs w:val="22"/>
          <w:lang w:val="en"/>
        </w:rPr>
        <w:t xml:space="preserve">violinist Adele von </w:t>
      </w:r>
      <w:proofErr w:type="spellStart"/>
      <w:r w:rsidRPr="00C37AB5">
        <w:rPr>
          <w:rFonts w:ascii="Arial" w:hAnsi="Arial" w:cs="Arial"/>
          <w:color w:val="auto"/>
          <w:sz w:val="22"/>
          <w:szCs w:val="22"/>
          <w:lang w:val="en"/>
        </w:rPr>
        <w:t>Bron</w:t>
      </w:r>
      <w:proofErr w:type="spellEnd"/>
      <w:r w:rsidRPr="00C37AB5">
        <w:rPr>
          <w:rFonts w:ascii="Arial" w:hAnsi="Arial" w:cs="Arial"/>
          <w:color w:val="auto"/>
          <w:sz w:val="22"/>
          <w:szCs w:val="22"/>
          <w:lang w:val="en"/>
        </w:rPr>
        <w:t xml:space="preserve"> is forced to play in camp orchestras for the daily death </w:t>
      </w:r>
      <w:r w:rsidR="00E94F17" w:rsidRPr="00C37AB5">
        <w:rPr>
          <w:rFonts w:ascii="Arial" w:hAnsi="Arial" w:cs="Arial"/>
          <w:color w:val="auto"/>
          <w:sz w:val="22"/>
          <w:szCs w:val="22"/>
          <w:lang w:val="en"/>
        </w:rPr>
        <w:t xml:space="preserve">marches.  In 1942, when London journalist </w:t>
      </w:r>
      <w:proofErr w:type="spellStart"/>
      <w:r w:rsidR="00E94F17" w:rsidRPr="00705DBF">
        <w:rPr>
          <w:rFonts w:ascii="Arial" w:hAnsi="Arial" w:cs="Arial"/>
          <w:color w:val="auto"/>
          <w:kern w:val="0"/>
          <w:sz w:val="22"/>
          <w:szCs w:val="22"/>
          <w14:ligatures w14:val="none"/>
          <w14:cntxtAlts w14:val="0"/>
        </w:rPr>
        <w:t>Kája</w:t>
      </w:r>
      <w:proofErr w:type="spellEnd"/>
      <w:r w:rsidR="00E94F17" w:rsidRPr="00705DBF">
        <w:rPr>
          <w:rFonts w:ascii="Arial" w:hAnsi="Arial" w:cs="Arial"/>
          <w:color w:val="auto"/>
          <w:kern w:val="0"/>
          <w:sz w:val="22"/>
          <w:szCs w:val="22"/>
          <w14:ligatures w14:val="none"/>
          <w14:cntxtAlts w14:val="0"/>
        </w:rPr>
        <w:t xml:space="preserve"> </w:t>
      </w:r>
      <w:proofErr w:type="spellStart"/>
      <w:r w:rsidR="00E94F17" w:rsidRPr="00705DBF">
        <w:rPr>
          <w:rFonts w:ascii="Arial" w:hAnsi="Arial" w:cs="Arial"/>
          <w:color w:val="auto"/>
          <w:kern w:val="0"/>
          <w:sz w:val="22"/>
          <w:szCs w:val="22"/>
          <w14:ligatures w14:val="none"/>
          <w14:cntxtAlts w14:val="0"/>
        </w:rPr>
        <w:t>Makovsky</w:t>
      </w:r>
      <w:proofErr w:type="spellEnd"/>
      <w:r w:rsidR="00E94F17" w:rsidRPr="00C37AB5">
        <w:rPr>
          <w:rFonts w:ascii="Arial" w:hAnsi="Arial" w:cs="Arial"/>
          <w:color w:val="auto"/>
          <w:kern w:val="0"/>
          <w:sz w:val="22"/>
          <w:szCs w:val="22"/>
          <w14:ligatures w14:val="none"/>
          <w14:cntxtAlts w14:val="0"/>
        </w:rPr>
        <w:t xml:space="preserve"> risks everything to help her Jewish relatives escape from Prague, she ends up as the </w:t>
      </w:r>
      <w:r w:rsidR="008C7AB2">
        <w:rPr>
          <w:rFonts w:ascii="Arial" w:hAnsi="Arial" w:cs="Arial"/>
          <w:color w:val="auto"/>
          <w:kern w:val="0"/>
          <w:sz w:val="22"/>
          <w:szCs w:val="22"/>
          <w14:ligatures w14:val="none"/>
          <w14:cntxtAlts w14:val="0"/>
        </w:rPr>
        <w:t xml:space="preserve">children’s </w:t>
      </w:r>
      <w:r w:rsidR="00E94F17" w:rsidRPr="00C37AB5">
        <w:rPr>
          <w:rFonts w:ascii="Arial" w:hAnsi="Arial" w:cs="Arial"/>
          <w:color w:val="auto"/>
          <w:kern w:val="0"/>
          <w:sz w:val="22"/>
          <w:szCs w:val="22"/>
          <w14:ligatures w14:val="none"/>
          <w14:cntxtAlts w14:val="0"/>
        </w:rPr>
        <w:t xml:space="preserve">art teacher </w:t>
      </w:r>
      <w:r w:rsidR="008C7AB2">
        <w:rPr>
          <w:rFonts w:ascii="Arial" w:hAnsi="Arial" w:cs="Arial"/>
          <w:color w:val="auto"/>
          <w:kern w:val="0"/>
          <w:sz w:val="22"/>
          <w:szCs w:val="22"/>
          <w14:ligatures w14:val="none"/>
          <w14:cntxtAlts w14:val="0"/>
        </w:rPr>
        <w:t xml:space="preserve">in </w:t>
      </w:r>
      <w:r w:rsidR="00D5116C">
        <w:rPr>
          <w:rFonts w:ascii="Arial" w:hAnsi="Arial" w:cs="Arial"/>
          <w:color w:val="auto"/>
          <w:kern w:val="0"/>
          <w:sz w:val="22"/>
          <w:szCs w:val="22"/>
          <w14:ligatures w14:val="none"/>
          <w14:cntxtAlts w14:val="0"/>
        </w:rPr>
        <w:t xml:space="preserve">the </w:t>
      </w:r>
      <w:proofErr w:type="spellStart"/>
      <w:r w:rsidR="00E94F17" w:rsidRPr="00C37AB5">
        <w:rPr>
          <w:rFonts w:ascii="Arial" w:hAnsi="Arial" w:cs="Arial"/>
          <w:color w:val="auto"/>
          <w:kern w:val="0"/>
          <w:sz w:val="22"/>
          <w:szCs w:val="22"/>
          <w14:ligatures w14:val="none"/>
          <w14:cntxtAlts w14:val="0"/>
        </w:rPr>
        <w:t>Terezin</w:t>
      </w:r>
      <w:proofErr w:type="spellEnd"/>
      <w:r w:rsidR="00D5116C">
        <w:rPr>
          <w:rFonts w:ascii="Arial" w:hAnsi="Arial" w:cs="Arial"/>
          <w:color w:val="auto"/>
          <w:kern w:val="0"/>
          <w:sz w:val="22"/>
          <w:szCs w:val="22"/>
          <w14:ligatures w14:val="none"/>
          <w14:cntxtAlts w14:val="0"/>
        </w:rPr>
        <w:t xml:space="preserve"> concentration camp</w:t>
      </w:r>
      <w:r w:rsidR="00E94F17" w:rsidRPr="00C37AB5">
        <w:rPr>
          <w:rFonts w:ascii="Arial" w:hAnsi="Arial" w:cs="Arial"/>
          <w:color w:val="auto"/>
          <w:kern w:val="0"/>
          <w:sz w:val="22"/>
          <w:szCs w:val="22"/>
          <w14:ligatures w14:val="none"/>
          <w14:cntxtAlts w14:val="0"/>
        </w:rPr>
        <w:t>.</w:t>
      </w:r>
      <w:r w:rsidR="00C37AB5">
        <w:rPr>
          <w:rFonts w:ascii="Arial" w:hAnsi="Arial" w:cs="Arial"/>
          <w:color w:val="auto"/>
          <w:kern w:val="0"/>
          <w:sz w:val="22"/>
          <w:szCs w:val="22"/>
          <w14:ligatures w14:val="none"/>
          <w14:cntxtAlts w14:val="0"/>
        </w:rPr>
        <w:t xml:space="preserve"> </w:t>
      </w:r>
      <w:r w:rsidR="00E94F17" w:rsidRPr="00C37AB5">
        <w:rPr>
          <w:rFonts w:ascii="Arial" w:hAnsi="Arial" w:cs="Arial"/>
          <w:color w:val="auto"/>
          <w:sz w:val="22"/>
          <w:szCs w:val="22"/>
          <w:shd w:val="clear" w:color="auto" w:fill="FFFFFF"/>
        </w:rPr>
        <w:t>A</w:t>
      </w:r>
      <w:r w:rsidR="00C37AB5" w:rsidRPr="00C37AB5">
        <w:rPr>
          <w:rFonts w:ascii="Arial" w:hAnsi="Arial" w:cs="Arial"/>
          <w:color w:val="auto"/>
          <w:sz w:val="22"/>
          <w:szCs w:val="22"/>
          <w:shd w:val="clear" w:color="auto" w:fill="FFFFFF"/>
        </w:rPr>
        <w:t xml:space="preserve"> common theme is </w:t>
      </w:r>
      <w:r w:rsidR="00E94F17" w:rsidRPr="00C37AB5">
        <w:rPr>
          <w:rFonts w:ascii="Arial" w:hAnsi="Arial" w:cs="Arial"/>
          <w:color w:val="auto"/>
          <w:sz w:val="22"/>
          <w:szCs w:val="22"/>
          <w:shd w:val="clear" w:color="auto" w:fill="FFFFFF"/>
        </w:rPr>
        <w:t>love that can look past the darkness and still see hope.</w:t>
      </w:r>
      <w:r w:rsidR="00C37AB5" w:rsidRPr="00C37AB5">
        <w:rPr>
          <w:rFonts w:ascii="Arial" w:hAnsi="Arial" w:cs="Arial"/>
          <w:color w:val="auto"/>
          <w:sz w:val="22"/>
          <w:szCs w:val="22"/>
          <w:lang w:val="en"/>
        </w:rPr>
        <w:t xml:space="preserve"> </w:t>
      </w:r>
    </w:p>
    <w:p w14:paraId="7FC67CD0" w14:textId="77777777" w:rsidR="00E94F17" w:rsidRPr="00C37AB5" w:rsidRDefault="00E94F17" w:rsidP="00F419BB">
      <w:pPr>
        <w:shd w:val="clear" w:color="auto" w:fill="FFFFFF"/>
        <w:spacing w:after="0"/>
        <w:rPr>
          <w:rFonts w:ascii="Arial" w:hAnsi="Arial" w:cs="Arial"/>
          <w:color w:val="auto"/>
          <w:sz w:val="22"/>
          <w:szCs w:val="22"/>
          <w:lang w:val="en"/>
        </w:rPr>
      </w:pPr>
    </w:p>
    <w:p w14:paraId="7CAF2854" w14:textId="77777777" w:rsidR="00E94F17" w:rsidRDefault="00E94F17" w:rsidP="00F419BB">
      <w:pPr>
        <w:shd w:val="clear" w:color="auto" w:fill="FFFFFF"/>
        <w:spacing w:after="0"/>
        <w:rPr>
          <w:rFonts w:ascii="Arial" w:hAnsi="Arial" w:cs="Arial"/>
          <w:color w:val="FF0000"/>
          <w:sz w:val="22"/>
          <w:szCs w:val="22"/>
          <w:lang w:val="en"/>
        </w:rPr>
      </w:pPr>
    </w:p>
    <w:p w14:paraId="66AB0697" w14:textId="77777777" w:rsidR="00C37AB5" w:rsidRDefault="00C37AB5" w:rsidP="00A0065A">
      <w:pPr>
        <w:rPr>
          <w:rFonts w:ascii="Arial" w:hAnsi="Arial" w:cs="Arial"/>
          <w:b/>
          <w:i/>
          <w:color w:val="FF0000"/>
          <w:sz w:val="22"/>
          <w:szCs w:val="22"/>
        </w:rPr>
      </w:pPr>
    </w:p>
    <w:p w14:paraId="4A28B43C" w14:textId="77777777" w:rsidR="00BF5B22" w:rsidRPr="00662671" w:rsidRDefault="00BF5B22" w:rsidP="00BF5B22">
      <w:pPr>
        <w:pStyle w:val="Heading2"/>
        <w:shd w:val="clear" w:color="auto" w:fill="FFFFFF"/>
        <w:spacing w:before="0" w:after="150"/>
        <w:rPr>
          <w:rFonts w:ascii="Arial" w:hAnsi="Arial" w:cs="Arial"/>
          <w:color w:val="auto"/>
          <w:kern w:val="0"/>
          <w:sz w:val="22"/>
          <w:szCs w:val="22"/>
          <w14:ligatures w14:val="none"/>
          <w14:cntxtAlts w14:val="0"/>
        </w:rPr>
      </w:pPr>
      <w:r w:rsidRPr="00662671">
        <w:rPr>
          <w:rFonts w:ascii="Arial" w:hAnsi="Arial" w:cs="Arial"/>
          <w:b/>
          <w:i/>
          <w:color w:val="auto"/>
          <w:sz w:val="22"/>
          <w:szCs w:val="22"/>
        </w:rPr>
        <w:lastRenderedPageBreak/>
        <w:t>THE HALF-STITCHED AMISH QUILTING CLUB</w:t>
      </w:r>
      <w:r w:rsidR="00E54EB0" w:rsidRPr="00662671">
        <w:rPr>
          <w:rFonts w:ascii="Arial" w:hAnsi="Arial" w:cs="Arial"/>
          <w:b/>
          <w:i/>
          <w:color w:val="auto"/>
          <w:sz w:val="22"/>
          <w:szCs w:val="22"/>
        </w:rPr>
        <w:t xml:space="preserve"> SERIES</w:t>
      </w:r>
      <w:r w:rsidRPr="00662671">
        <w:rPr>
          <w:rFonts w:ascii="Arial" w:hAnsi="Arial" w:cs="Arial"/>
          <w:b/>
          <w:i/>
          <w:color w:val="auto"/>
          <w:sz w:val="22"/>
          <w:szCs w:val="22"/>
        </w:rPr>
        <w:t xml:space="preserve"> </w:t>
      </w:r>
      <w:r w:rsidRPr="00662671">
        <w:rPr>
          <w:rFonts w:ascii="Arial" w:hAnsi="Arial" w:cs="Arial"/>
          <w:color w:val="auto"/>
          <w:sz w:val="22"/>
          <w:szCs w:val="22"/>
        </w:rPr>
        <w:t xml:space="preserve">by Wanda E. </w:t>
      </w:r>
      <w:proofErr w:type="spellStart"/>
      <w:r w:rsidRPr="00662671">
        <w:rPr>
          <w:rFonts w:ascii="Arial" w:hAnsi="Arial" w:cs="Arial"/>
          <w:color w:val="auto"/>
          <w:sz w:val="22"/>
          <w:szCs w:val="22"/>
        </w:rPr>
        <w:t>Brunstetter</w:t>
      </w:r>
      <w:proofErr w:type="spellEnd"/>
      <w:r w:rsidRPr="00662671">
        <w:rPr>
          <w:rFonts w:ascii="Arial" w:hAnsi="Arial" w:cs="Arial"/>
          <w:color w:val="auto"/>
          <w:sz w:val="22"/>
          <w:szCs w:val="22"/>
        </w:rPr>
        <w:t xml:space="preserve">, Barbour Publishing, </w:t>
      </w:r>
      <w:r w:rsidR="00E54EB0" w:rsidRPr="00662671">
        <w:rPr>
          <w:rFonts w:ascii="Arial" w:hAnsi="Arial" w:cs="Arial"/>
          <w:color w:val="auto"/>
          <w:sz w:val="22"/>
          <w:szCs w:val="22"/>
        </w:rPr>
        <w:t>2012-2014</w:t>
      </w:r>
      <w:r w:rsidRPr="00662671">
        <w:rPr>
          <w:rFonts w:ascii="Arial" w:hAnsi="Arial" w:cs="Arial"/>
          <w:color w:val="auto"/>
          <w:sz w:val="22"/>
          <w:szCs w:val="22"/>
        </w:rPr>
        <w:t>, 3 volumes.</w:t>
      </w:r>
    </w:p>
    <w:p w14:paraId="1697326C" w14:textId="77777777" w:rsidR="004408DD" w:rsidRPr="00143510" w:rsidRDefault="00BF5B22" w:rsidP="004408DD">
      <w:pPr>
        <w:jc w:val="center"/>
        <w:rPr>
          <w:rFonts w:ascii="Arial" w:hAnsi="Arial" w:cs="Arial"/>
          <w:color w:val="FF0000"/>
          <w:sz w:val="22"/>
          <w:szCs w:val="22"/>
        </w:rPr>
      </w:pPr>
      <w:r>
        <w:rPr>
          <w:noProof/>
        </w:rPr>
        <w:drawing>
          <wp:inline distT="0" distB="0" distL="0" distR="0" wp14:anchorId="22448505" wp14:editId="39AFC5DE">
            <wp:extent cx="855145" cy="1280160"/>
            <wp:effectExtent l="19050" t="19050" r="21590" b="15240"/>
            <wp:docPr id="20" name="Picture 20" descr="The Healing Quilt, Half Stitched Amish Quilting Club Series #3   -     By: Wanda E. Brunstette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 Healing Quilt, Half Stitched Amish Quilting Club Series #3   -     By: Wanda E. Brunstetter&#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55145" cy="1280160"/>
                    </a:xfrm>
                    <a:prstGeom prst="rect">
                      <a:avLst/>
                    </a:prstGeom>
                    <a:noFill/>
                    <a:ln w="19050">
                      <a:solidFill>
                        <a:schemeClr val="tx1"/>
                      </a:solidFill>
                    </a:ln>
                  </pic:spPr>
                </pic:pic>
              </a:graphicData>
            </a:graphic>
          </wp:inline>
        </w:drawing>
      </w:r>
    </w:p>
    <w:p w14:paraId="41761DCB" w14:textId="77777777" w:rsidR="004408DD" w:rsidRPr="00143510" w:rsidRDefault="004408DD" w:rsidP="004408DD">
      <w:pPr>
        <w:rPr>
          <w:rFonts w:ascii="Arial" w:hAnsi="Arial" w:cs="Arial"/>
          <w:b/>
          <w:bCs/>
          <w:i/>
          <w:color w:val="FF0000"/>
          <w:sz w:val="22"/>
          <w:szCs w:val="22"/>
        </w:rPr>
      </w:pPr>
    </w:p>
    <w:p w14:paraId="6B61D64D" w14:textId="77777777" w:rsidR="000507B0" w:rsidRPr="00C21D99" w:rsidRDefault="00777C70" w:rsidP="00DE5D61">
      <w:pPr>
        <w:autoSpaceDE w:val="0"/>
        <w:autoSpaceDN w:val="0"/>
        <w:adjustRightInd w:val="0"/>
        <w:spacing w:after="0"/>
        <w:rPr>
          <w:rFonts w:ascii="Arial" w:eastAsiaTheme="minorHAnsi" w:hAnsi="Arial" w:cs="Arial"/>
          <w:color w:val="auto"/>
          <w:kern w:val="0"/>
          <w:sz w:val="22"/>
          <w:szCs w:val="22"/>
          <w14:ligatures w14:val="none"/>
          <w14:cntxtAlts w14:val="0"/>
        </w:rPr>
      </w:pPr>
      <w:r w:rsidRPr="00C21D99">
        <w:rPr>
          <w:rFonts w:ascii="Arial" w:eastAsiaTheme="minorHAnsi" w:hAnsi="Arial" w:cs="Arial"/>
          <w:b/>
          <w:i/>
          <w:color w:val="auto"/>
          <w:kern w:val="0"/>
          <w:sz w:val="22"/>
          <w:szCs w:val="22"/>
          <w14:ligatures w14:val="none"/>
          <w14:cntxtAlts w14:val="0"/>
        </w:rPr>
        <w:t xml:space="preserve">THE </w:t>
      </w:r>
      <w:r w:rsidR="008D1786" w:rsidRPr="00C21D99">
        <w:rPr>
          <w:rFonts w:ascii="Arial" w:eastAsiaTheme="minorHAnsi" w:hAnsi="Arial" w:cs="Arial"/>
          <w:b/>
          <w:i/>
          <w:color w:val="auto"/>
          <w:kern w:val="0"/>
          <w:sz w:val="22"/>
          <w:szCs w:val="22"/>
          <w14:ligatures w14:val="none"/>
          <w14:cntxtAlts w14:val="0"/>
        </w:rPr>
        <w:t>WINGFEATHER SAGA</w:t>
      </w:r>
      <w:r w:rsidRPr="00C21D99">
        <w:rPr>
          <w:rFonts w:ascii="Arial" w:eastAsiaTheme="minorHAnsi" w:hAnsi="Arial" w:cs="Arial"/>
          <w:b/>
          <w:i/>
          <w:color w:val="auto"/>
          <w:kern w:val="0"/>
          <w:sz w:val="22"/>
          <w:szCs w:val="22"/>
          <w14:ligatures w14:val="none"/>
          <w14:cntxtAlts w14:val="0"/>
        </w:rPr>
        <w:t xml:space="preserve"> </w:t>
      </w:r>
      <w:r w:rsidR="00F12FEF" w:rsidRPr="00C21D99">
        <w:rPr>
          <w:rFonts w:ascii="Arial" w:eastAsiaTheme="minorHAnsi" w:hAnsi="Arial" w:cs="Arial"/>
          <w:color w:val="auto"/>
          <w:kern w:val="0"/>
          <w:sz w:val="22"/>
          <w:szCs w:val="22"/>
          <w14:ligatures w14:val="none"/>
          <w14:cntxtAlts w14:val="0"/>
        </w:rPr>
        <w:t>by</w:t>
      </w:r>
      <w:r w:rsidR="008D1786" w:rsidRPr="00C21D99">
        <w:rPr>
          <w:rFonts w:ascii="Arial" w:eastAsiaTheme="minorHAnsi" w:hAnsi="Arial" w:cs="Arial"/>
          <w:color w:val="auto"/>
          <w:kern w:val="0"/>
          <w:sz w:val="22"/>
          <w:szCs w:val="22"/>
          <w14:ligatures w14:val="none"/>
          <w14:cntxtAlts w14:val="0"/>
        </w:rPr>
        <w:t xml:space="preserve"> Andrew Peterson, Rabbit Room Press, </w:t>
      </w:r>
      <w:r w:rsidR="000B3194" w:rsidRPr="00C21D99">
        <w:rPr>
          <w:rFonts w:ascii="Arial" w:eastAsiaTheme="minorHAnsi" w:hAnsi="Arial" w:cs="Arial"/>
          <w:color w:val="auto"/>
          <w:kern w:val="0"/>
          <w:sz w:val="22"/>
          <w:szCs w:val="22"/>
          <w14:ligatures w14:val="none"/>
          <w14:cntxtAlts w14:val="0"/>
        </w:rPr>
        <w:t>2</w:t>
      </w:r>
      <w:r w:rsidR="008D1786" w:rsidRPr="00C21D99">
        <w:rPr>
          <w:rFonts w:ascii="Arial" w:eastAsiaTheme="minorHAnsi" w:hAnsi="Arial" w:cs="Arial"/>
          <w:color w:val="auto"/>
          <w:kern w:val="0"/>
          <w:sz w:val="22"/>
          <w:szCs w:val="22"/>
          <w14:ligatures w14:val="none"/>
          <w14:cntxtAlts w14:val="0"/>
        </w:rPr>
        <w:t>0</w:t>
      </w:r>
      <w:r w:rsidR="000B3194" w:rsidRPr="00C21D99">
        <w:rPr>
          <w:rFonts w:ascii="Arial" w:eastAsiaTheme="minorHAnsi" w:hAnsi="Arial" w:cs="Arial"/>
          <w:color w:val="auto"/>
          <w:kern w:val="0"/>
          <w:sz w:val="22"/>
          <w:szCs w:val="22"/>
          <w14:ligatures w14:val="none"/>
          <w14:cntxtAlts w14:val="0"/>
        </w:rPr>
        <w:t>0</w:t>
      </w:r>
      <w:r w:rsidR="008D1786" w:rsidRPr="00C21D99">
        <w:rPr>
          <w:rFonts w:ascii="Arial" w:eastAsiaTheme="minorHAnsi" w:hAnsi="Arial" w:cs="Arial"/>
          <w:color w:val="auto"/>
          <w:kern w:val="0"/>
          <w:sz w:val="22"/>
          <w:szCs w:val="22"/>
          <w14:ligatures w14:val="none"/>
          <w14:cntxtAlts w14:val="0"/>
        </w:rPr>
        <w:t>8</w:t>
      </w:r>
      <w:r w:rsidR="000B3194" w:rsidRPr="00C21D99">
        <w:rPr>
          <w:rFonts w:ascii="Arial" w:eastAsiaTheme="minorHAnsi" w:hAnsi="Arial" w:cs="Arial"/>
          <w:color w:val="auto"/>
          <w:kern w:val="0"/>
          <w:sz w:val="22"/>
          <w:szCs w:val="22"/>
          <w14:ligatures w14:val="none"/>
          <w14:cntxtAlts w14:val="0"/>
        </w:rPr>
        <w:t>-</w:t>
      </w:r>
      <w:r w:rsidR="008D1786" w:rsidRPr="00C21D99">
        <w:rPr>
          <w:rFonts w:ascii="Arial" w:eastAsiaTheme="minorHAnsi" w:hAnsi="Arial" w:cs="Arial"/>
          <w:color w:val="auto"/>
          <w:kern w:val="0"/>
          <w:sz w:val="22"/>
          <w:szCs w:val="22"/>
          <w14:ligatures w14:val="none"/>
          <w14:cntxtAlts w14:val="0"/>
        </w:rPr>
        <w:t>2015, 4 volumes.</w:t>
      </w:r>
    </w:p>
    <w:p w14:paraId="236734D8" w14:textId="77777777" w:rsidR="00DE5D61" w:rsidRPr="00C21D99" w:rsidRDefault="00DE5D61" w:rsidP="00DE5D61">
      <w:pPr>
        <w:autoSpaceDE w:val="0"/>
        <w:autoSpaceDN w:val="0"/>
        <w:adjustRightInd w:val="0"/>
        <w:spacing w:after="0"/>
        <w:rPr>
          <w:rFonts w:ascii="Arial" w:hAnsi="Arial" w:cs="Arial"/>
          <w:color w:val="auto"/>
          <w:sz w:val="22"/>
          <w:szCs w:val="22"/>
        </w:rPr>
      </w:pPr>
    </w:p>
    <w:p w14:paraId="49631976" w14:textId="77777777" w:rsidR="004408DD" w:rsidRPr="00143510" w:rsidRDefault="008D1786" w:rsidP="006564B4">
      <w:pPr>
        <w:jc w:val="center"/>
        <w:rPr>
          <w:rFonts w:ascii="Arial" w:hAnsi="Arial" w:cs="Arial"/>
          <w:b/>
          <w:i/>
          <w:color w:val="FF0000"/>
          <w:sz w:val="22"/>
          <w:szCs w:val="22"/>
        </w:rPr>
      </w:pPr>
      <w:r>
        <w:rPr>
          <w:noProof/>
        </w:rPr>
        <w:drawing>
          <wp:inline distT="0" distB="0" distL="0" distR="0" wp14:anchorId="2746A034" wp14:editId="5B7CBA77">
            <wp:extent cx="832104" cy="1280160"/>
            <wp:effectExtent l="19050" t="19050" r="25400" b="15240"/>
            <wp:docPr id="9" name="Picture 9" descr="The Warden and the Wolf King (Wingfeather Sa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Warden and the Wolf King (Wingfeather Saga)"/>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32104" cy="1280160"/>
                    </a:xfrm>
                    <a:prstGeom prst="rect">
                      <a:avLst/>
                    </a:prstGeom>
                    <a:noFill/>
                    <a:ln w="19050">
                      <a:solidFill>
                        <a:schemeClr val="tx1"/>
                      </a:solidFill>
                    </a:ln>
                  </pic:spPr>
                </pic:pic>
              </a:graphicData>
            </a:graphic>
          </wp:inline>
        </w:drawing>
      </w:r>
    </w:p>
    <w:p w14:paraId="79D49948" w14:textId="77777777" w:rsidR="004408DD" w:rsidRPr="00143510" w:rsidRDefault="004408DD" w:rsidP="004408DD">
      <w:pPr>
        <w:rPr>
          <w:rFonts w:ascii="Arial" w:hAnsi="Arial" w:cs="Arial"/>
          <w:b/>
          <w:i/>
          <w:color w:val="FF0000"/>
          <w:sz w:val="22"/>
          <w:szCs w:val="22"/>
        </w:rPr>
      </w:pPr>
    </w:p>
    <w:p w14:paraId="6C09620E" w14:textId="77777777" w:rsidR="00A0065A" w:rsidRPr="00437F98" w:rsidRDefault="00437F98" w:rsidP="004408DD">
      <w:pPr>
        <w:rPr>
          <w:rFonts w:ascii="Arial" w:hAnsi="Arial" w:cs="Arial"/>
          <w:color w:val="auto"/>
          <w:sz w:val="22"/>
          <w:szCs w:val="22"/>
        </w:rPr>
      </w:pPr>
      <w:r w:rsidRPr="00437F98">
        <w:rPr>
          <w:rFonts w:ascii="Arial" w:hAnsi="Arial" w:cs="Arial"/>
          <w:b/>
          <w:i/>
          <w:color w:val="auto"/>
          <w:sz w:val="22"/>
          <w:szCs w:val="22"/>
        </w:rPr>
        <w:t>THE BAXTER FAMILY SERIES</w:t>
      </w:r>
      <w:r w:rsidR="00C759C2" w:rsidRPr="00437F98">
        <w:rPr>
          <w:rFonts w:ascii="Arial" w:hAnsi="Arial" w:cs="Arial"/>
          <w:b/>
          <w:i/>
          <w:color w:val="auto"/>
          <w:sz w:val="22"/>
          <w:szCs w:val="22"/>
        </w:rPr>
        <w:t xml:space="preserve"> </w:t>
      </w:r>
      <w:r w:rsidR="004408DD" w:rsidRPr="00437F98">
        <w:rPr>
          <w:rFonts w:ascii="Arial" w:hAnsi="Arial" w:cs="Arial"/>
          <w:color w:val="auto"/>
          <w:sz w:val="22"/>
          <w:szCs w:val="22"/>
        </w:rPr>
        <w:t xml:space="preserve">by </w:t>
      </w:r>
      <w:r w:rsidRPr="00437F98">
        <w:rPr>
          <w:rFonts w:ascii="Arial" w:hAnsi="Arial" w:cs="Arial"/>
          <w:color w:val="auto"/>
          <w:sz w:val="22"/>
          <w:szCs w:val="22"/>
        </w:rPr>
        <w:t>Karen Kingsbury, Howard Books, 2017-2018, 3 volumes.</w:t>
      </w:r>
    </w:p>
    <w:p w14:paraId="3F039983" w14:textId="77777777" w:rsidR="00120D57" w:rsidRPr="00437F98" w:rsidRDefault="00120D57" w:rsidP="004408DD">
      <w:pPr>
        <w:rPr>
          <w:rFonts w:ascii="Arial" w:hAnsi="Arial" w:cs="Arial"/>
          <w:color w:val="auto"/>
          <w:sz w:val="22"/>
          <w:szCs w:val="22"/>
        </w:rPr>
      </w:pPr>
    </w:p>
    <w:p w14:paraId="08251C1F" w14:textId="77777777" w:rsidR="004408DD" w:rsidRPr="00143510" w:rsidRDefault="004408DD" w:rsidP="004408DD">
      <w:pPr>
        <w:jc w:val="center"/>
        <w:rPr>
          <w:rFonts w:ascii="Arial" w:hAnsi="Arial" w:cs="Arial"/>
          <w:color w:val="FF0000"/>
          <w:sz w:val="22"/>
          <w:szCs w:val="22"/>
        </w:rPr>
      </w:pPr>
      <w:r w:rsidRPr="00143510">
        <w:rPr>
          <w:rFonts w:ascii="Arial" w:hAnsi="Arial" w:cs="Arial"/>
          <w:color w:val="FF0000"/>
          <w:sz w:val="22"/>
          <w:szCs w:val="22"/>
        </w:rPr>
        <w:t xml:space="preserve"> </w:t>
      </w:r>
      <w:r w:rsidR="00AF263C" w:rsidRPr="00143510">
        <w:rPr>
          <w:rFonts w:ascii="Arial" w:hAnsi="Arial" w:cs="Arial"/>
          <w:noProof/>
          <w:color w:val="FF0000"/>
          <w:sz w:val="22"/>
          <w:szCs w:val="22"/>
        </w:rPr>
        <w:t xml:space="preserve"> </w:t>
      </w:r>
      <w:r w:rsidR="008C2490" w:rsidRPr="00143510">
        <w:rPr>
          <w:color w:val="FF0000"/>
        </w:rPr>
        <w:t xml:space="preserve"> </w:t>
      </w:r>
      <w:r w:rsidR="00437F98">
        <w:rPr>
          <w:noProof/>
        </w:rPr>
        <w:drawing>
          <wp:inline distT="0" distB="0" distL="0" distR="0" wp14:anchorId="5B0A3D52" wp14:editId="32DF67AE">
            <wp:extent cx="837949" cy="1280160"/>
            <wp:effectExtent l="19050" t="19050" r="19685" b="15240"/>
            <wp:docPr id="10" name="Picture 10" descr="https://prodimage.images-bn.com/pimages/9781451687651_p0_v3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rodimage.images-bn.com/pimages/9781451687651_p0_v3_s600x595.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37949" cy="1280160"/>
                    </a:xfrm>
                    <a:prstGeom prst="rect">
                      <a:avLst/>
                    </a:prstGeom>
                    <a:noFill/>
                    <a:ln w="19050">
                      <a:solidFill>
                        <a:schemeClr val="tx1"/>
                      </a:solidFill>
                    </a:ln>
                  </pic:spPr>
                </pic:pic>
              </a:graphicData>
            </a:graphic>
          </wp:inline>
        </w:drawing>
      </w:r>
    </w:p>
    <w:p w14:paraId="12B48976" w14:textId="77777777" w:rsidR="003244A3" w:rsidRPr="00143510" w:rsidRDefault="003244A3" w:rsidP="004408DD">
      <w:pPr>
        <w:rPr>
          <w:rFonts w:ascii="Arial" w:hAnsi="Arial" w:cs="Arial"/>
          <w:b/>
          <w:i/>
          <w:color w:val="FF0000"/>
          <w:sz w:val="22"/>
          <w:szCs w:val="22"/>
        </w:rPr>
      </w:pPr>
    </w:p>
    <w:p w14:paraId="330A3030" w14:textId="77777777" w:rsidR="004408DD" w:rsidRDefault="00437F98" w:rsidP="004408DD">
      <w:pPr>
        <w:rPr>
          <w:rFonts w:ascii="Arial" w:hAnsi="Arial" w:cs="Arial"/>
          <w:color w:val="auto"/>
          <w:sz w:val="22"/>
          <w:szCs w:val="22"/>
        </w:rPr>
      </w:pPr>
      <w:r w:rsidRPr="00A42B8C">
        <w:rPr>
          <w:rFonts w:ascii="Arial" w:hAnsi="Arial" w:cs="Arial"/>
          <w:b/>
          <w:i/>
          <w:color w:val="auto"/>
          <w:sz w:val="22"/>
          <w:szCs w:val="22"/>
        </w:rPr>
        <w:t xml:space="preserve">TALES FROM IVY HILL </w:t>
      </w:r>
      <w:r w:rsidR="00BB7B75" w:rsidRPr="00A42B8C">
        <w:rPr>
          <w:rFonts w:ascii="Arial" w:hAnsi="Arial" w:cs="Arial"/>
          <w:color w:val="auto"/>
          <w:sz w:val="22"/>
          <w:szCs w:val="22"/>
        </w:rPr>
        <w:t>by J</w:t>
      </w:r>
      <w:r w:rsidRPr="00A42B8C">
        <w:rPr>
          <w:rFonts w:ascii="Arial" w:hAnsi="Arial" w:cs="Arial"/>
          <w:color w:val="auto"/>
          <w:sz w:val="22"/>
          <w:szCs w:val="22"/>
        </w:rPr>
        <w:t>ulie Klassen</w:t>
      </w:r>
      <w:r w:rsidR="00BB7B75" w:rsidRPr="00A42B8C">
        <w:rPr>
          <w:rFonts w:ascii="Arial" w:hAnsi="Arial" w:cs="Arial"/>
          <w:color w:val="auto"/>
          <w:sz w:val="22"/>
          <w:szCs w:val="22"/>
        </w:rPr>
        <w:t xml:space="preserve">, </w:t>
      </w:r>
      <w:r w:rsidR="00A42B8C" w:rsidRPr="00A42B8C">
        <w:rPr>
          <w:rFonts w:ascii="Arial" w:hAnsi="Arial" w:cs="Arial"/>
          <w:color w:val="auto"/>
          <w:sz w:val="22"/>
          <w:szCs w:val="22"/>
        </w:rPr>
        <w:t xml:space="preserve">Baker </w:t>
      </w:r>
      <w:r w:rsidR="00BB7B75" w:rsidRPr="00A42B8C">
        <w:rPr>
          <w:rFonts w:ascii="Arial" w:hAnsi="Arial" w:cs="Arial"/>
          <w:color w:val="auto"/>
          <w:sz w:val="22"/>
          <w:szCs w:val="22"/>
        </w:rPr>
        <w:t>Publishing, 2016</w:t>
      </w:r>
      <w:r w:rsidR="00A42B8C" w:rsidRPr="00A42B8C">
        <w:rPr>
          <w:rFonts w:ascii="Arial" w:hAnsi="Arial" w:cs="Arial"/>
          <w:color w:val="auto"/>
          <w:sz w:val="22"/>
          <w:szCs w:val="22"/>
        </w:rPr>
        <w:t>-2017, 2 volumes.</w:t>
      </w:r>
    </w:p>
    <w:p w14:paraId="28E75D62" w14:textId="77777777" w:rsidR="005F32C7" w:rsidRPr="00A42B8C" w:rsidRDefault="005F32C7" w:rsidP="004408DD">
      <w:pPr>
        <w:rPr>
          <w:rFonts w:ascii="Arial" w:hAnsi="Arial" w:cs="Arial"/>
          <w:color w:val="auto"/>
          <w:sz w:val="22"/>
          <w:szCs w:val="22"/>
        </w:rPr>
      </w:pPr>
    </w:p>
    <w:p w14:paraId="4EF63811" w14:textId="77777777" w:rsidR="00E04A89" w:rsidRPr="00143510" w:rsidRDefault="00437F98" w:rsidP="00437F98">
      <w:pPr>
        <w:jc w:val="center"/>
        <w:rPr>
          <w:rFonts w:ascii="Arial" w:hAnsi="Arial" w:cs="Arial"/>
          <w:color w:val="FF0000"/>
          <w:sz w:val="22"/>
          <w:szCs w:val="22"/>
        </w:rPr>
      </w:pPr>
      <w:r>
        <w:rPr>
          <w:noProof/>
        </w:rPr>
        <w:drawing>
          <wp:inline distT="0" distB="0" distL="0" distR="0" wp14:anchorId="3F993F79" wp14:editId="7524E6CF">
            <wp:extent cx="827631" cy="1280160"/>
            <wp:effectExtent l="19050" t="19050" r="10795" b="15240"/>
            <wp:docPr id="24" name="Picture 24" descr="https://prodimage.images-bn.com/pimages/9780764218156_p0_v3_s600x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rodimage.images-bn.com/pimages/9780764218156_p0_v3_s600x595.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27631" cy="1280160"/>
                    </a:xfrm>
                    <a:prstGeom prst="rect">
                      <a:avLst/>
                    </a:prstGeom>
                    <a:noFill/>
                    <a:ln w="19050">
                      <a:solidFill>
                        <a:schemeClr val="tx1"/>
                      </a:solidFill>
                    </a:ln>
                  </pic:spPr>
                </pic:pic>
              </a:graphicData>
            </a:graphic>
          </wp:inline>
        </w:drawing>
      </w:r>
    </w:p>
    <w:p w14:paraId="56D1B83F" w14:textId="77777777" w:rsidR="00212D7F" w:rsidRPr="00067100" w:rsidRDefault="001D5CD6" w:rsidP="004408DD">
      <w:pPr>
        <w:rPr>
          <w:rFonts w:ascii="Times New Roman" w:hAnsi="Times New Roman"/>
          <w:color w:val="auto"/>
          <w:sz w:val="24"/>
          <w:szCs w:val="24"/>
        </w:rPr>
      </w:pPr>
      <w:r w:rsidRPr="00067100">
        <w:rPr>
          <w:rFonts w:ascii="Times New Roman" w:hAnsi="Times New Roman"/>
          <w:color w:val="auto"/>
          <w:sz w:val="24"/>
          <w:szCs w:val="24"/>
        </w:rPr>
        <w:t>p. 4</w:t>
      </w:r>
    </w:p>
    <w:p w14:paraId="46961B15" w14:textId="77777777" w:rsidR="00E54EB0" w:rsidRPr="0063499A" w:rsidRDefault="00E54EB0" w:rsidP="004408DD">
      <w:pPr>
        <w:rPr>
          <w:rFonts w:ascii="Arial" w:hAnsi="Arial" w:cs="Arial"/>
          <w:color w:val="auto"/>
          <w:sz w:val="22"/>
          <w:szCs w:val="22"/>
          <w:shd w:val="clear" w:color="auto" w:fill="FFFFFF"/>
        </w:rPr>
      </w:pPr>
    </w:p>
    <w:p w14:paraId="0799D870" w14:textId="77777777" w:rsidR="008B414B" w:rsidRPr="00662671" w:rsidRDefault="001A5C82" w:rsidP="00E54EB0">
      <w:pPr>
        <w:rPr>
          <w:rFonts w:ascii="Arial" w:hAnsi="Arial" w:cs="Arial"/>
          <w:color w:val="auto"/>
          <w:sz w:val="22"/>
          <w:szCs w:val="22"/>
          <w:shd w:val="clear" w:color="auto" w:fill="FFFFFF"/>
        </w:rPr>
      </w:pPr>
      <w:r w:rsidRPr="00662671">
        <w:rPr>
          <w:rFonts w:ascii="Arial" w:hAnsi="Arial" w:cs="Arial"/>
          <w:color w:val="auto"/>
          <w:sz w:val="22"/>
          <w:szCs w:val="22"/>
          <w:shd w:val="clear" w:color="auto" w:fill="FFFFFF"/>
        </w:rPr>
        <w:t xml:space="preserve">In each book, </w:t>
      </w:r>
      <w:r w:rsidR="00E54EB0" w:rsidRPr="00662671">
        <w:rPr>
          <w:rFonts w:ascii="Arial" w:hAnsi="Arial" w:cs="Arial"/>
          <w:color w:val="auto"/>
          <w:sz w:val="22"/>
          <w:szCs w:val="22"/>
          <w:shd w:val="clear" w:color="auto" w:fill="FFFFFF"/>
        </w:rPr>
        <w:t>Amish widow</w:t>
      </w:r>
      <w:r w:rsidRPr="00662671">
        <w:rPr>
          <w:rFonts w:ascii="Arial" w:hAnsi="Arial" w:cs="Arial"/>
          <w:color w:val="auto"/>
          <w:sz w:val="22"/>
          <w:szCs w:val="22"/>
          <w:shd w:val="clear" w:color="auto" w:fill="FFFFFF"/>
        </w:rPr>
        <w:t xml:space="preserve">-turned-newlywed </w:t>
      </w:r>
      <w:r w:rsidR="00E54EB0" w:rsidRPr="00662671">
        <w:rPr>
          <w:rFonts w:ascii="Arial" w:hAnsi="Arial" w:cs="Arial"/>
          <w:color w:val="auto"/>
          <w:sz w:val="22"/>
          <w:szCs w:val="22"/>
          <w:shd w:val="clear" w:color="auto" w:fill="FFFFFF"/>
        </w:rPr>
        <w:t xml:space="preserve">Emma Yoder </w:t>
      </w:r>
      <w:r w:rsidRPr="00662671">
        <w:rPr>
          <w:rFonts w:ascii="Arial" w:hAnsi="Arial" w:cs="Arial"/>
          <w:color w:val="auto"/>
          <w:sz w:val="22"/>
          <w:szCs w:val="22"/>
          <w:shd w:val="clear" w:color="auto" w:fill="FFFFFF"/>
        </w:rPr>
        <w:t xml:space="preserve">Miller leads a different quilting class </w:t>
      </w:r>
      <w:r w:rsidR="00DB6A7B" w:rsidRPr="00662671">
        <w:rPr>
          <w:rFonts w:ascii="Arial" w:hAnsi="Arial" w:cs="Arial"/>
          <w:color w:val="auto"/>
          <w:sz w:val="22"/>
          <w:szCs w:val="22"/>
          <w:shd w:val="clear" w:color="auto" w:fill="FFFFFF"/>
        </w:rPr>
        <w:t>of</w:t>
      </w:r>
      <w:r w:rsidRPr="00662671">
        <w:rPr>
          <w:rFonts w:ascii="Arial" w:hAnsi="Arial" w:cs="Arial"/>
          <w:color w:val="auto"/>
          <w:sz w:val="22"/>
          <w:szCs w:val="22"/>
          <w:shd w:val="clear" w:color="auto" w:fill="FFFFFF"/>
        </w:rPr>
        <w:t xml:space="preserve"> </w:t>
      </w:r>
      <w:r w:rsidR="008B414B" w:rsidRPr="00662671">
        <w:rPr>
          <w:rFonts w:ascii="Arial" w:hAnsi="Arial" w:cs="Arial"/>
          <w:color w:val="auto"/>
          <w:sz w:val="22"/>
          <w:szCs w:val="22"/>
          <w:shd w:val="clear" w:color="auto" w:fill="FFFFFF"/>
        </w:rPr>
        <w:t>diverse</w:t>
      </w:r>
      <w:r w:rsidR="00E54EB0" w:rsidRPr="00662671">
        <w:rPr>
          <w:rFonts w:ascii="Arial" w:hAnsi="Arial" w:cs="Arial"/>
          <w:color w:val="auto"/>
          <w:sz w:val="22"/>
          <w:szCs w:val="22"/>
          <w:shd w:val="clear" w:color="auto" w:fill="FFFFFF"/>
        </w:rPr>
        <w:t xml:space="preserve"> </w:t>
      </w:r>
      <w:r w:rsidRPr="00662671">
        <w:rPr>
          <w:rFonts w:ascii="Arial" w:hAnsi="Arial" w:cs="Arial"/>
          <w:color w:val="auto"/>
          <w:sz w:val="22"/>
          <w:szCs w:val="22"/>
          <w:shd w:val="clear" w:color="auto" w:fill="FFFFFF"/>
        </w:rPr>
        <w:t>students</w:t>
      </w:r>
      <w:r w:rsidR="00E54EB0" w:rsidRPr="00662671">
        <w:rPr>
          <w:rFonts w:ascii="Arial" w:hAnsi="Arial" w:cs="Arial"/>
          <w:color w:val="auto"/>
          <w:sz w:val="22"/>
          <w:szCs w:val="22"/>
          <w:shd w:val="clear" w:color="auto" w:fill="FFFFFF"/>
        </w:rPr>
        <w:t>, including “Englishers”</w:t>
      </w:r>
      <w:r w:rsidR="0063499A" w:rsidRPr="00662671">
        <w:rPr>
          <w:rFonts w:ascii="Arial" w:hAnsi="Arial" w:cs="Arial"/>
          <w:color w:val="auto"/>
          <w:sz w:val="22"/>
          <w:szCs w:val="22"/>
          <w:shd w:val="clear" w:color="auto" w:fill="FFFFFF"/>
        </w:rPr>
        <w:t xml:space="preserve"> and Amish,</w:t>
      </w:r>
      <w:r w:rsidR="00E54EB0" w:rsidRPr="00662671">
        <w:rPr>
          <w:rFonts w:ascii="Arial" w:hAnsi="Arial" w:cs="Arial"/>
          <w:color w:val="auto"/>
          <w:sz w:val="22"/>
          <w:szCs w:val="22"/>
          <w:shd w:val="clear" w:color="auto" w:fill="FFFFFF"/>
        </w:rPr>
        <w:t xml:space="preserve"> </w:t>
      </w:r>
      <w:r w:rsidR="008B414B" w:rsidRPr="00662671">
        <w:rPr>
          <w:rFonts w:ascii="Arial" w:hAnsi="Arial" w:cs="Arial"/>
          <w:color w:val="auto"/>
          <w:sz w:val="22"/>
          <w:szCs w:val="22"/>
          <w:shd w:val="clear" w:color="auto" w:fill="FFFFFF"/>
        </w:rPr>
        <w:t>women and me</w:t>
      </w:r>
      <w:r w:rsidR="0063499A" w:rsidRPr="00662671">
        <w:rPr>
          <w:rFonts w:ascii="Arial" w:hAnsi="Arial" w:cs="Arial"/>
          <w:color w:val="auto"/>
          <w:sz w:val="22"/>
          <w:szCs w:val="22"/>
          <w:shd w:val="clear" w:color="auto" w:fill="FFFFFF"/>
        </w:rPr>
        <w:t xml:space="preserve">n, all of whom have tattered pieces of their lives that need mending.  In the classes, they find friendship, faith, healing and restoration </w:t>
      </w:r>
      <w:r w:rsidR="008B414B" w:rsidRPr="00662671">
        <w:rPr>
          <w:rFonts w:ascii="Arial" w:hAnsi="Arial" w:cs="Arial"/>
          <w:color w:val="auto"/>
          <w:sz w:val="22"/>
          <w:szCs w:val="22"/>
          <w:shd w:val="clear" w:color="auto" w:fill="FFFFFF"/>
        </w:rPr>
        <w:t>with the helping hands of each other and the healing hand of God.</w:t>
      </w:r>
      <w:r w:rsidR="0063499A" w:rsidRPr="00662671">
        <w:rPr>
          <w:rFonts w:ascii="Arial" w:hAnsi="Arial" w:cs="Arial"/>
          <w:color w:val="auto"/>
          <w:sz w:val="22"/>
          <w:szCs w:val="22"/>
          <w:shd w:val="clear" w:color="auto" w:fill="FFFFFF"/>
        </w:rPr>
        <w:t xml:space="preserve"> The first book inspired a musical.</w:t>
      </w:r>
    </w:p>
    <w:p w14:paraId="3410F211" w14:textId="77777777" w:rsidR="008B414B" w:rsidRPr="00662671" w:rsidRDefault="008B414B" w:rsidP="00E54EB0">
      <w:pPr>
        <w:rPr>
          <w:rFonts w:ascii="Arial" w:hAnsi="Arial" w:cs="Arial"/>
          <w:color w:val="auto"/>
          <w:sz w:val="22"/>
          <w:szCs w:val="22"/>
          <w:shd w:val="clear" w:color="auto" w:fill="FFFFFF"/>
        </w:rPr>
      </w:pPr>
    </w:p>
    <w:p w14:paraId="0923448E" w14:textId="77777777" w:rsidR="008B414B" w:rsidRDefault="008B414B" w:rsidP="00E54EB0">
      <w:pPr>
        <w:rPr>
          <w:rFonts w:ascii="Arial" w:hAnsi="Arial" w:cs="Arial"/>
          <w:color w:val="FF0000"/>
          <w:sz w:val="22"/>
          <w:szCs w:val="22"/>
          <w:shd w:val="clear" w:color="auto" w:fill="FFFFFF"/>
        </w:rPr>
      </w:pPr>
    </w:p>
    <w:p w14:paraId="2909AEEA" w14:textId="77777777" w:rsidR="00662671" w:rsidRPr="00662671" w:rsidRDefault="00662671" w:rsidP="00662671">
      <w:pPr>
        <w:pStyle w:val="NormalWeb"/>
        <w:shd w:val="clear" w:color="auto" w:fill="FFFFFF"/>
        <w:spacing w:before="0" w:beforeAutospacing="0" w:after="420" w:afterAutospacing="0"/>
        <w:rPr>
          <w:rFonts w:ascii="Arial" w:hAnsi="Arial" w:cs="Arial"/>
          <w:color w:val="000000"/>
          <w:sz w:val="22"/>
          <w:szCs w:val="22"/>
        </w:rPr>
      </w:pPr>
      <w:r>
        <w:rPr>
          <w:rFonts w:ascii="Arial" w:hAnsi="Arial" w:cs="Arial"/>
          <w:color w:val="000000"/>
          <w:sz w:val="22"/>
          <w:szCs w:val="22"/>
        </w:rPr>
        <w:t>F</w:t>
      </w:r>
      <w:r w:rsidRPr="00662671">
        <w:rPr>
          <w:rFonts w:ascii="Arial" w:hAnsi="Arial" w:cs="Arial"/>
          <w:color w:val="000000"/>
          <w:sz w:val="22"/>
          <w:szCs w:val="22"/>
        </w:rPr>
        <w:t xml:space="preserve">antasy-adventure novels </w:t>
      </w:r>
      <w:r w:rsidR="00C21D99">
        <w:rPr>
          <w:rFonts w:ascii="Arial" w:hAnsi="Arial" w:cs="Arial"/>
          <w:color w:val="000000"/>
          <w:sz w:val="22"/>
          <w:szCs w:val="22"/>
        </w:rPr>
        <w:t xml:space="preserve">for teens </w:t>
      </w:r>
      <w:r w:rsidRPr="00662671">
        <w:rPr>
          <w:rFonts w:ascii="Arial" w:hAnsi="Arial" w:cs="Arial"/>
          <w:color w:val="000000"/>
          <w:sz w:val="22"/>
          <w:szCs w:val="22"/>
        </w:rPr>
        <w:t xml:space="preserve">about the three </w:t>
      </w:r>
      <w:proofErr w:type="spellStart"/>
      <w:r w:rsidRPr="00662671">
        <w:rPr>
          <w:rFonts w:ascii="Arial" w:hAnsi="Arial" w:cs="Arial"/>
          <w:color w:val="000000"/>
          <w:sz w:val="22"/>
          <w:szCs w:val="22"/>
        </w:rPr>
        <w:t>Igiby</w:t>
      </w:r>
      <w:proofErr w:type="spellEnd"/>
      <w:r w:rsidRPr="00662671">
        <w:rPr>
          <w:rFonts w:ascii="Arial" w:hAnsi="Arial" w:cs="Arial"/>
          <w:color w:val="000000"/>
          <w:sz w:val="22"/>
          <w:szCs w:val="22"/>
        </w:rPr>
        <w:t xml:space="preserve"> children, Janner, Kalmar, and </w:t>
      </w:r>
      <w:proofErr w:type="spellStart"/>
      <w:r w:rsidRPr="00662671">
        <w:rPr>
          <w:rFonts w:ascii="Arial" w:hAnsi="Arial" w:cs="Arial"/>
          <w:color w:val="000000"/>
          <w:sz w:val="22"/>
          <w:szCs w:val="22"/>
        </w:rPr>
        <w:t>Leeli</w:t>
      </w:r>
      <w:proofErr w:type="spellEnd"/>
      <w:r w:rsidRPr="00662671">
        <w:rPr>
          <w:rFonts w:ascii="Arial" w:hAnsi="Arial" w:cs="Arial"/>
          <w:color w:val="000000"/>
          <w:sz w:val="22"/>
          <w:szCs w:val="22"/>
        </w:rPr>
        <w:t xml:space="preserve">. They’re accompanied by </w:t>
      </w:r>
      <w:proofErr w:type="spellStart"/>
      <w:r w:rsidRPr="00662671">
        <w:rPr>
          <w:rFonts w:ascii="Arial" w:hAnsi="Arial" w:cs="Arial"/>
          <w:color w:val="000000"/>
          <w:sz w:val="22"/>
          <w:szCs w:val="22"/>
        </w:rPr>
        <w:t>Leeli’s</w:t>
      </w:r>
      <w:proofErr w:type="spellEnd"/>
      <w:r w:rsidRPr="00662671">
        <w:rPr>
          <w:rFonts w:ascii="Arial" w:hAnsi="Arial" w:cs="Arial"/>
          <w:color w:val="000000"/>
          <w:sz w:val="22"/>
          <w:szCs w:val="22"/>
        </w:rPr>
        <w:t xml:space="preserve"> dog Nugget, their mother Nia, and their ex-pirate grandfather Podo Helmer.</w:t>
      </w:r>
      <w:r w:rsidR="00C246B7">
        <w:rPr>
          <w:rFonts w:ascii="Arial" w:hAnsi="Arial" w:cs="Arial"/>
          <w:color w:val="000000"/>
          <w:sz w:val="22"/>
          <w:szCs w:val="22"/>
        </w:rPr>
        <w:t xml:space="preserve"> </w:t>
      </w:r>
      <w:r w:rsidRPr="00662671">
        <w:rPr>
          <w:rFonts w:ascii="Arial" w:hAnsi="Arial" w:cs="Arial"/>
          <w:color w:val="000000"/>
          <w:sz w:val="22"/>
          <w:szCs w:val="22"/>
        </w:rPr>
        <w:t xml:space="preserve">They live in a world called </w:t>
      </w:r>
      <w:proofErr w:type="spellStart"/>
      <w:r w:rsidRPr="00662671">
        <w:rPr>
          <w:rFonts w:ascii="Arial" w:hAnsi="Arial" w:cs="Arial"/>
          <w:color w:val="000000"/>
          <w:sz w:val="22"/>
          <w:szCs w:val="22"/>
        </w:rPr>
        <w:t>Aerwiar</w:t>
      </w:r>
      <w:proofErr w:type="spellEnd"/>
      <w:r w:rsidRPr="00662671">
        <w:rPr>
          <w:rFonts w:ascii="Arial" w:hAnsi="Arial" w:cs="Arial"/>
          <w:color w:val="000000"/>
          <w:sz w:val="22"/>
          <w:szCs w:val="22"/>
        </w:rPr>
        <w:t>, which is exactly like our world</w:t>
      </w:r>
      <w:r w:rsidR="0070677D">
        <w:rPr>
          <w:rFonts w:ascii="Arial" w:hAnsi="Arial" w:cs="Arial"/>
          <w:color w:val="000000"/>
          <w:sz w:val="22"/>
          <w:szCs w:val="22"/>
        </w:rPr>
        <w:t xml:space="preserve"> </w:t>
      </w:r>
      <w:r w:rsidRPr="00662671">
        <w:rPr>
          <w:rFonts w:ascii="Arial" w:hAnsi="Arial" w:cs="Arial"/>
          <w:color w:val="000000"/>
          <w:sz w:val="22"/>
          <w:szCs w:val="22"/>
        </w:rPr>
        <w:t>–</w:t>
      </w:r>
      <w:r w:rsidR="0070677D">
        <w:rPr>
          <w:rFonts w:ascii="Arial" w:hAnsi="Arial" w:cs="Arial"/>
          <w:color w:val="000000"/>
          <w:sz w:val="22"/>
          <w:szCs w:val="22"/>
        </w:rPr>
        <w:t xml:space="preserve"> </w:t>
      </w:r>
      <w:r w:rsidRPr="00662671">
        <w:rPr>
          <w:rFonts w:ascii="Arial" w:hAnsi="Arial" w:cs="Arial"/>
          <w:color w:val="000000"/>
          <w:sz w:val="22"/>
          <w:szCs w:val="22"/>
        </w:rPr>
        <w:t xml:space="preserve">except they don’t have electricity or gunpowder, and there are creepy animals, </w:t>
      </w:r>
      <w:r w:rsidRPr="00C246B7">
        <w:rPr>
          <w:rFonts w:ascii="Arial" w:hAnsi="Arial" w:cs="Arial"/>
          <w:sz w:val="22"/>
          <w:szCs w:val="22"/>
        </w:rPr>
        <w:t>like </w:t>
      </w:r>
      <w:hyperlink r:id="rId29" w:tgtFrame="_self" w:history="1">
        <w:r w:rsidRPr="00C246B7">
          <w:rPr>
            <w:rStyle w:val="Hyperlink"/>
            <w:rFonts w:ascii="Arial" w:hAnsi="Arial" w:cs="Arial"/>
            <w:color w:val="auto"/>
            <w:sz w:val="22"/>
            <w:szCs w:val="22"/>
            <w:u w:val="none"/>
          </w:rPr>
          <w:t>sea dragons</w:t>
        </w:r>
      </w:hyperlink>
      <w:r w:rsidRPr="00C246B7">
        <w:rPr>
          <w:rFonts w:ascii="Arial" w:hAnsi="Arial" w:cs="Arial"/>
          <w:sz w:val="22"/>
          <w:szCs w:val="22"/>
        </w:rPr>
        <w:t> and </w:t>
      </w:r>
      <w:hyperlink r:id="rId30" w:tgtFrame="_self" w:history="1">
        <w:r w:rsidRPr="00C246B7">
          <w:rPr>
            <w:rStyle w:val="Hyperlink"/>
            <w:rFonts w:ascii="Arial" w:hAnsi="Arial" w:cs="Arial"/>
            <w:color w:val="auto"/>
            <w:sz w:val="22"/>
            <w:szCs w:val="22"/>
            <w:u w:val="none"/>
          </w:rPr>
          <w:t>toothy cows</w:t>
        </w:r>
      </w:hyperlink>
      <w:r w:rsidRPr="00662671">
        <w:rPr>
          <w:rFonts w:ascii="Arial" w:hAnsi="Arial" w:cs="Arial"/>
          <w:color w:val="000000"/>
          <w:sz w:val="22"/>
          <w:szCs w:val="22"/>
        </w:rPr>
        <w:t xml:space="preserve">. </w:t>
      </w:r>
      <w:r w:rsidR="0070677D">
        <w:rPr>
          <w:rFonts w:ascii="Arial" w:hAnsi="Arial" w:cs="Arial"/>
          <w:color w:val="000000"/>
          <w:sz w:val="22"/>
          <w:szCs w:val="22"/>
        </w:rPr>
        <w:t>There are 2 other related books, an animated film and a website.</w:t>
      </w:r>
    </w:p>
    <w:p w14:paraId="73880ABD" w14:textId="77777777" w:rsidR="003244A3" w:rsidRPr="00662671" w:rsidRDefault="003244A3" w:rsidP="004408DD">
      <w:pPr>
        <w:rPr>
          <w:rFonts w:ascii="Arial" w:hAnsi="Arial" w:cs="Arial"/>
          <w:color w:val="FF0000"/>
          <w:sz w:val="22"/>
          <w:szCs w:val="22"/>
        </w:rPr>
      </w:pPr>
    </w:p>
    <w:p w14:paraId="4510FCA8" w14:textId="77777777" w:rsidR="00120D57" w:rsidRPr="00662671" w:rsidRDefault="00120D57" w:rsidP="004408DD">
      <w:pPr>
        <w:rPr>
          <w:rFonts w:ascii="Arial" w:hAnsi="Arial" w:cs="Arial"/>
          <w:color w:val="FF0000"/>
          <w:sz w:val="22"/>
          <w:szCs w:val="22"/>
        </w:rPr>
      </w:pPr>
    </w:p>
    <w:p w14:paraId="636CDBE4" w14:textId="11BB9E33" w:rsidR="006D5540" w:rsidRPr="00CA5539" w:rsidRDefault="00DF0450" w:rsidP="00CA5539">
      <w:pPr>
        <w:rPr>
          <w:rFonts w:ascii="Arial" w:hAnsi="Arial" w:cs="Arial"/>
          <w:color w:val="FF0000"/>
          <w:sz w:val="22"/>
          <w:szCs w:val="22"/>
        </w:rPr>
      </w:pPr>
      <w:r w:rsidRPr="006A7DB6">
        <w:rPr>
          <w:rFonts w:ascii="Arial" w:hAnsi="Arial" w:cs="Arial"/>
          <w:color w:val="auto"/>
          <w:sz w:val="22"/>
          <w:szCs w:val="22"/>
        </w:rPr>
        <w:t xml:space="preserve">The </w:t>
      </w:r>
      <w:r>
        <w:rPr>
          <w:rFonts w:ascii="Arial" w:hAnsi="Arial" w:cs="Arial"/>
          <w:color w:val="auto"/>
          <w:sz w:val="22"/>
          <w:szCs w:val="22"/>
        </w:rPr>
        <w:t>1</w:t>
      </w:r>
      <w:r w:rsidRPr="00DF0450">
        <w:rPr>
          <w:rFonts w:ascii="Arial" w:hAnsi="Arial" w:cs="Arial"/>
          <w:color w:val="auto"/>
          <w:sz w:val="22"/>
          <w:szCs w:val="22"/>
          <w:vertAlign w:val="superscript"/>
        </w:rPr>
        <w:t>st</w:t>
      </w:r>
      <w:r>
        <w:rPr>
          <w:rFonts w:ascii="Arial" w:hAnsi="Arial" w:cs="Arial"/>
          <w:color w:val="auto"/>
          <w:sz w:val="22"/>
          <w:szCs w:val="22"/>
        </w:rPr>
        <w:t xml:space="preserve"> </w:t>
      </w:r>
      <w:r w:rsidRPr="006A7DB6">
        <w:rPr>
          <w:rFonts w:ascii="Arial" w:hAnsi="Arial" w:cs="Arial"/>
          <w:color w:val="auto"/>
          <w:sz w:val="22"/>
          <w:szCs w:val="22"/>
        </w:rPr>
        <w:t xml:space="preserve">volume tells the </w:t>
      </w:r>
      <w:r>
        <w:rPr>
          <w:rFonts w:ascii="Arial" w:hAnsi="Arial" w:cs="Arial"/>
          <w:color w:val="auto"/>
          <w:sz w:val="22"/>
          <w:szCs w:val="22"/>
        </w:rPr>
        <w:t>back</w:t>
      </w:r>
      <w:r w:rsidRPr="006A7DB6">
        <w:rPr>
          <w:rFonts w:ascii="Arial" w:hAnsi="Arial" w:cs="Arial"/>
          <w:color w:val="auto"/>
          <w:sz w:val="22"/>
          <w:szCs w:val="22"/>
        </w:rPr>
        <w:t xml:space="preserve">story of how </w:t>
      </w:r>
      <w:r w:rsidRPr="006A7DB6">
        <w:rPr>
          <w:rFonts w:ascii="Arial" w:hAnsi="Arial" w:cs="Arial"/>
          <w:color w:val="21282D"/>
          <w:sz w:val="22"/>
          <w:szCs w:val="22"/>
          <w:shd w:val="clear" w:color="auto" w:fill="FFFFFF"/>
        </w:rPr>
        <w:t>John and Elizabeth first fell in love</w:t>
      </w:r>
      <w:r>
        <w:rPr>
          <w:rFonts w:ascii="Arial" w:hAnsi="Arial" w:cs="Arial"/>
          <w:color w:val="21282D"/>
          <w:sz w:val="22"/>
          <w:szCs w:val="22"/>
          <w:shd w:val="clear" w:color="auto" w:fill="FFFFFF"/>
        </w:rPr>
        <w:t xml:space="preserve"> and provides closure on the complicated relationship between Baxter family friends Cody and Andi.  </w:t>
      </w:r>
      <w:r w:rsidR="006A7DB6">
        <w:rPr>
          <w:rFonts w:ascii="Arial" w:hAnsi="Arial" w:cs="Arial"/>
          <w:color w:val="auto"/>
          <w:sz w:val="22"/>
          <w:szCs w:val="22"/>
        </w:rPr>
        <w:t xml:space="preserve">In the </w:t>
      </w:r>
      <w:r>
        <w:rPr>
          <w:rFonts w:ascii="Arial" w:hAnsi="Arial" w:cs="Arial"/>
          <w:color w:val="auto"/>
          <w:sz w:val="22"/>
          <w:szCs w:val="22"/>
        </w:rPr>
        <w:t>2</w:t>
      </w:r>
      <w:r w:rsidRPr="00DF0450">
        <w:rPr>
          <w:rFonts w:ascii="Arial" w:hAnsi="Arial" w:cs="Arial"/>
          <w:color w:val="auto"/>
          <w:sz w:val="22"/>
          <w:szCs w:val="22"/>
          <w:vertAlign w:val="superscript"/>
        </w:rPr>
        <w:t>nd</w:t>
      </w:r>
      <w:r>
        <w:rPr>
          <w:rFonts w:ascii="Arial" w:hAnsi="Arial" w:cs="Arial"/>
          <w:color w:val="auto"/>
          <w:sz w:val="22"/>
          <w:szCs w:val="22"/>
        </w:rPr>
        <w:t xml:space="preserve"> </w:t>
      </w:r>
      <w:r w:rsidR="006A7DB6">
        <w:rPr>
          <w:rFonts w:ascii="Arial" w:hAnsi="Arial" w:cs="Arial"/>
          <w:color w:val="auto"/>
          <w:sz w:val="22"/>
          <w:szCs w:val="22"/>
        </w:rPr>
        <w:t xml:space="preserve">volume, attorney Luke Baxter becomes involved in the case of a </w:t>
      </w:r>
      <w:r w:rsidR="00CA5539">
        <w:rPr>
          <w:rFonts w:ascii="Arial" w:hAnsi="Arial" w:cs="Arial"/>
          <w:color w:val="auto"/>
          <w:sz w:val="22"/>
          <w:szCs w:val="22"/>
        </w:rPr>
        <w:t xml:space="preserve">beloved </w:t>
      </w:r>
      <w:r w:rsidR="006A7DB6">
        <w:rPr>
          <w:rFonts w:ascii="Arial" w:hAnsi="Arial" w:cs="Arial"/>
          <w:color w:val="auto"/>
          <w:sz w:val="22"/>
          <w:szCs w:val="22"/>
        </w:rPr>
        <w:t xml:space="preserve">high school principal </w:t>
      </w:r>
      <w:r>
        <w:rPr>
          <w:rFonts w:ascii="Arial" w:hAnsi="Arial" w:cs="Arial"/>
          <w:color w:val="auto"/>
          <w:sz w:val="22"/>
          <w:szCs w:val="22"/>
        </w:rPr>
        <w:t xml:space="preserve">who started a voluntary Bible study class at his public high school. </w:t>
      </w:r>
      <w:r>
        <w:rPr>
          <w:rFonts w:ascii="Arial" w:hAnsi="Arial" w:cs="Arial"/>
          <w:color w:val="21282D"/>
          <w:sz w:val="22"/>
          <w:szCs w:val="22"/>
          <w:shd w:val="clear" w:color="auto" w:fill="FFFFFF"/>
        </w:rPr>
        <w:t>Ashley Baxter Blake helps a man connect with a young woman he met 12 years ago on the day of the Oklahoma City bombing in the 3</w:t>
      </w:r>
      <w:r w:rsidRPr="00DF0450">
        <w:rPr>
          <w:rFonts w:ascii="Arial" w:hAnsi="Arial" w:cs="Arial"/>
          <w:color w:val="21282D"/>
          <w:sz w:val="22"/>
          <w:szCs w:val="22"/>
          <w:shd w:val="clear" w:color="auto" w:fill="FFFFFF"/>
          <w:vertAlign w:val="superscript"/>
        </w:rPr>
        <w:t>rd</w:t>
      </w:r>
      <w:r>
        <w:rPr>
          <w:rFonts w:ascii="Arial" w:hAnsi="Arial" w:cs="Arial"/>
          <w:color w:val="21282D"/>
          <w:sz w:val="22"/>
          <w:szCs w:val="22"/>
          <w:shd w:val="clear" w:color="auto" w:fill="FFFFFF"/>
        </w:rPr>
        <w:t xml:space="preserve"> volume</w:t>
      </w:r>
      <w:r w:rsidR="00CA5539">
        <w:rPr>
          <w:rFonts w:ascii="Arial" w:hAnsi="Arial" w:cs="Arial"/>
          <w:color w:val="21282D"/>
          <w:sz w:val="22"/>
          <w:szCs w:val="22"/>
          <w:shd w:val="clear" w:color="auto" w:fill="FFFFFF"/>
        </w:rPr>
        <w:t>.</w:t>
      </w:r>
      <w:r w:rsidR="00CA5539">
        <w:rPr>
          <w:rFonts w:ascii="Arial" w:hAnsi="Arial" w:cs="Arial"/>
          <w:color w:val="FF0000"/>
          <w:sz w:val="22"/>
          <w:szCs w:val="22"/>
        </w:rPr>
        <w:t xml:space="preserve"> </w:t>
      </w:r>
      <w:r w:rsidR="00E076D7" w:rsidRPr="006A7DB6">
        <w:rPr>
          <w:rFonts w:ascii="Arial" w:hAnsi="Arial" w:cs="Arial"/>
          <w:color w:val="auto"/>
          <w:kern w:val="0"/>
          <w:sz w:val="22"/>
          <w:szCs w:val="22"/>
          <w14:ligatures w14:val="none"/>
          <w14:cntxtAlts w14:val="0"/>
        </w:rPr>
        <w:t>The 4</w:t>
      </w:r>
      <w:r w:rsidR="00E076D7" w:rsidRPr="006A7DB6">
        <w:rPr>
          <w:rFonts w:ascii="Arial" w:hAnsi="Arial" w:cs="Arial"/>
          <w:color w:val="auto"/>
          <w:kern w:val="0"/>
          <w:sz w:val="22"/>
          <w:szCs w:val="22"/>
          <w:vertAlign w:val="superscript"/>
          <w14:ligatures w14:val="none"/>
          <w14:cntxtAlts w14:val="0"/>
        </w:rPr>
        <w:t>th</w:t>
      </w:r>
      <w:r w:rsidR="00E076D7" w:rsidRPr="006A7DB6">
        <w:rPr>
          <w:rFonts w:ascii="Arial" w:hAnsi="Arial" w:cs="Arial"/>
          <w:color w:val="auto"/>
          <w:kern w:val="0"/>
          <w:sz w:val="22"/>
          <w:szCs w:val="22"/>
          <w14:ligatures w14:val="none"/>
          <w14:cntxtAlts w14:val="0"/>
        </w:rPr>
        <w:t xml:space="preserve"> </w:t>
      </w:r>
      <w:r w:rsidR="006A7DB6">
        <w:rPr>
          <w:rFonts w:ascii="Arial" w:hAnsi="Arial" w:cs="Arial"/>
          <w:color w:val="auto"/>
          <w:kern w:val="0"/>
          <w:sz w:val="22"/>
          <w:szCs w:val="22"/>
          <w14:ligatures w14:val="none"/>
          <w14:cntxtAlts w14:val="0"/>
        </w:rPr>
        <w:t>volume</w:t>
      </w:r>
      <w:r w:rsidR="00CA5539">
        <w:rPr>
          <w:rFonts w:ascii="Arial" w:hAnsi="Arial" w:cs="Arial"/>
          <w:color w:val="auto"/>
          <w:kern w:val="0"/>
          <w:sz w:val="22"/>
          <w:szCs w:val="22"/>
          <w14:ligatures w14:val="none"/>
          <w14:cntxtAlts w14:val="0"/>
        </w:rPr>
        <w:t>, a story about second chances,</w:t>
      </w:r>
      <w:r w:rsidR="00E076D7" w:rsidRPr="006A7DB6">
        <w:rPr>
          <w:rFonts w:ascii="Arial" w:hAnsi="Arial" w:cs="Arial"/>
          <w:color w:val="auto"/>
          <w:kern w:val="0"/>
          <w:sz w:val="22"/>
          <w:szCs w:val="22"/>
          <w14:ligatures w14:val="none"/>
          <w14:cntxtAlts w14:val="0"/>
        </w:rPr>
        <w:t xml:space="preserve"> is scheduled to be released in October</w:t>
      </w:r>
      <w:r w:rsidR="00E076D7" w:rsidRPr="00E076D7">
        <w:rPr>
          <w:rFonts w:ascii="Arial" w:hAnsi="Arial" w:cs="Arial"/>
          <w:color w:val="auto"/>
          <w:kern w:val="0"/>
          <w:sz w:val="22"/>
          <w:szCs w:val="22"/>
          <w14:ligatures w14:val="none"/>
          <w14:cntxtAlts w14:val="0"/>
        </w:rPr>
        <w:t xml:space="preserve"> 2018.</w:t>
      </w:r>
    </w:p>
    <w:p w14:paraId="52F1011A" w14:textId="77777777" w:rsidR="00264CCF" w:rsidRDefault="00264CCF" w:rsidP="006D5540">
      <w:pPr>
        <w:spacing w:before="100" w:beforeAutospacing="1" w:after="100" w:afterAutospacing="1"/>
        <w:rPr>
          <w:rFonts w:ascii="Arial" w:hAnsi="Arial" w:cs="Arial"/>
          <w:color w:val="auto"/>
          <w:kern w:val="0"/>
          <w:sz w:val="22"/>
          <w:szCs w:val="22"/>
          <w14:ligatures w14:val="none"/>
          <w14:cntxtAlts w14:val="0"/>
        </w:rPr>
      </w:pPr>
    </w:p>
    <w:p w14:paraId="20768E3D" w14:textId="564BFDEE" w:rsidR="00374696" w:rsidRDefault="002B3C31" w:rsidP="006D5540">
      <w:pPr>
        <w:spacing w:before="100" w:beforeAutospacing="1" w:after="100" w:afterAutospacing="1"/>
        <w:rPr>
          <w:rFonts w:ascii="Arial" w:hAnsi="Arial" w:cs="Arial"/>
          <w:color w:val="auto"/>
          <w:kern w:val="0"/>
          <w:sz w:val="22"/>
          <w:szCs w:val="22"/>
          <w14:ligatures w14:val="none"/>
          <w14:cntxtAlts w14:val="0"/>
        </w:rPr>
      </w:pPr>
      <w:proofErr w:type="spellStart"/>
      <w:r>
        <w:rPr>
          <w:rFonts w:ascii="Arial" w:hAnsi="Arial" w:cs="Arial"/>
          <w:color w:val="auto"/>
          <w:kern w:val="0"/>
          <w:sz w:val="22"/>
          <w:szCs w:val="22"/>
          <w14:ligatures w14:val="none"/>
          <w14:cntxtAlts w14:val="0"/>
        </w:rPr>
        <w:t>s</w:t>
      </w:r>
      <w:r w:rsidR="00FC2E1D">
        <w:rPr>
          <w:rFonts w:ascii="Arial" w:hAnsi="Arial" w:cs="Arial"/>
          <w:color w:val="auto"/>
          <w:kern w:val="0"/>
          <w:sz w:val="22"/>
          <w:szCs w:val="22"/>
          <w14:ligatures w14:val="none"/>
          <w14:cntxtAlts w14:val="0"/>
        </w:rPr>
        <w:t>Historical</w:t>
      </w:r>
      <w:proofErr w:type="spellEnd"/>
      <w:r w:rsidR="00FC2E1D">
        <w:rPr>
          <w:rFonts w:ascii="Arial" w:hAnsi="Arial" w:cs="Arial"/>
          <w:color w:val="auto"/>
          <w:kern w:val="0"/>
          <w:sz w:val="22"/>
          <w:szCs w:val="22"/>
          <w14:ligatures w14:val="none"/>
          <w14:cntxtAlts w14:val="0"/>
        </w:rPr>
        <w:t xml:space="preserve"> romance s</w:t>
      </w:r>
      <w:r w:rsidR="00374696">
        <w:rPr>
          <w:rFonts w:ascii="Arial" w:hAnsi="Arial" w:cs="Arial"/>
          <w:color w:val="auto"/>
          <w:kern w:val="0"/>
          <w:sz w:val="22"/>
          <w:szCs w:val="22"/>
          <w14:ligatures w14:val="none"/>
          <w14:cntxtAlts w14:val="0"/>
        </w:rPr>
        <w:t>et in the Regency era</w:t>
      </w:r>
      <w:r w:rsidR="00FC2E1D">
        <w:rPr>
          <w:rFonts w:ascii="Arial" w:hAnsi="Arial" w:cs="Arial"/>
          <w:color w:val="auto"/>
          <w:kern w:val="0"/>
          <w:sz w:val="22"/>
          <w:szCs w:val="22"/>
          <w14:ligatures w14:val="none"/>
          <w14:cntxtAlts w14:val="0"/>
        </w:rPr>
        <w:t>. I</w:t>
      </w:r>
      <w:r w:rsidR="00374696">
        <w:rPr>
          <w:rFonts w:ascii="Arial" w:hAnsi="Arial" w:cs="Arial"/>
          <w:color w:val="auto"/>
          <w:kern w:val="0"/>
          <w:sz w:val="22"/>
          <w:szCs w:val="22"/>
          <w14:ligatures w14:val="none"/>
          <w14:cntxtAlts w14:val="0"/>
        </w:rPr>
        <w:t xml:space="preserve">vy Hill is a beautiful English village where friendships thrive, </w:t>
      </w:r>
      <w:r w:rsidR="00264CCF">
        <w:rPr>
          <w:rFonts w:ascii="Arial" w:hAnsi="Arial" w:cs="Arial"/>
          <w:color w:val="auto"/>
          <w:kern w:val="0"/>
          <w:sz w:val="22"/>
          <w:szCs w:val="22"/>
          <w14:ligatures w14:val="none"/>
          <w14:cntxtAlts w14:val="0"/>
        </w:rPr>
        <w:t xml:space="preserve">love </w:t>
      </w:r>
      <w:r w:rsidR="00374696">
        <w:rPr>
          <w:rFonts w:ascii="Arial" w:hAnsi="Arial" w:cs="Arial"/>
          <w:color w:val="auto"/>
          <w:kern w:val="0"/>
          <w:sz w:val="22"/>
          <w:szCs w:val="22"/>
          <w14:ligatures w14:val="none"/>
          <w14:cntxtAlts w14:val="0"/>
        </w:rPr>
        <w:t xml:space="preserve">blossoms and mysteries await.  The story follows several women as they become accustomed to their changing circumstances with grace and faith. The series’ website </w:t>
      </w:r>
      <w:r w:rsidR="00264CCF">
        <w:rPr>
          <w:rFonts w:ascii="Arial" w:hAnsi="Arial" w:cs="Arial"/>
          <w:color w:val="auto"/>
          <w:kern w:val="0"/>
          <w:sz w:val="22"/>
          <w:szCs w:val="22"/>
          <w14:ligatures w14:val="none"/>
          <w14:cntxtAlts w14:val="0"/>
        </w:rPr>
        <w:t>includes a map of the village and a list of the characters. The 3</w:t>
      </w:r>
      <w:r w:rsidR="00264CCF" w:rsidRPr="00264CCF">
        <w:rPr>
          <w:rFonts w:ascii="Arial" w:hAnsi="Arial" w:cs="Arial"/>
          <w:color w:val="auto"/>
          <w:kern w:val="0"/>
          <w:sz w:val="22"/>
          <w:szCs w:val="22"/>
          <w:vertAlign w:val="superscript"/>
          <w14:ligatures w14:val="none"/>
          <w14:cntxtAlts w14:val="0"/>
        </w:rPr>
        <w:t>rd</w:t>
      </w:r>
      <w:r w:rsidR="00264CCF">
        <w:rPr>
          <w:rFonts w:ascii="Arial" w:hAnsi="Arial" w:cs="Arial"/>
          <w:color w:val="auto"/>
          <w:kern w:val="0"/>
          <w:sz w:val="22"/>
          <w:szCs w:val="22"/>
          <w14:ligatures w14:val="none"/>
          <w14:cntxtAlts w14:val="0"/>
        </w:rPr>
        <w:t xml:space="preserve"> and final volume is scheduled to be released in December 2018.</w:t>
      </w:r>
    </w:p>
    <w:p w14:paraId="609E3427" w14:textId="77777777" w:rsidR="00374696" w:rsidRDefault="00374696" w:rsidP="006D5540">
      <w:pPr>
        <w:spacing w:before="100" w:beforeAutospacing="1" w:after="100" w:afterAutospacing="1"/>
        <w:rPr>
          <w:rFonts w:ascii="Arial" w:hAnsi="Arial" w:cs="Arial"/>
          <w:color w:val="auto"/>
          <w:kern w:val="0"/>
          <w:sz w:val="22"/>
          <w:szCs w:val="22"/>
          <w14:ligatures w14:val="none"/>
          <w14:cntxtAlts w14:val="0"/>
        </w:rPr>
      </w:pPr>
    </w:p>
    <w:p w14:paraId="02B013D5" w14:textId="77777777" w:rsidR="00BB7B75" w:rsidRPr="00143510" w:rsidRDefault="00BB7B75" w:rsidP="004C031C">
      <w:pPr>
        <w:spacing w:before="100" w:beforeAutospacing="1" w:after="100" w:afterAutospacing="1"/>
        <w:rPr>
          <w:rFonts w:ascii="Arial" w:hAnsi="Arial" w:cs="Arial"/>
          <w:color w:val="FF0000"/>
          <w:sz w:val="22"/>
          <w:szCs w:val="22"/>
        </w:rPr>
        <w:sectPr w:rsidR="00BB7B75" w:rsidRPr="00143510" w:rsidSect="00596370">
          <w:type w:val="continuous"/>
          <w:pgSz w:w="12240" w:h="15840"/>
          <w:pgMar w:top="720" w:right="720" w:bottom="720" w:left="720" w:header="720" w:footer="720" w:gutter="0"/>
          <w:cols w:num="2" w:space="720"/>
          <w:docGrid w:linePitch="360"/>
        </w:sectPr>
      </w:pPr>
    </w:p>
    <w:p w14:paraId="37F57599" w14:textId="77777777" w:rsidR="004408DD" w:rsidRDefault="004408DD" w:rsidP="004C031C">
      <w:pPr>
        <w:jc w:val="center"/>
        <w:rPr>
          <w:rFonts w:ascii="Arial" w:hAnsi="Arial" w:cs="Arial"/>
          <w:b/>
          <w:color w:val="auto"/>
          <w:sz w:val="28"/>
          <w:szCs w:val="28"/>
        </w:rPr>
      </w:pPr>
      <w:r w:rsidRPr="008E4588">
        <w:rPr>
          <w:rFonts w:ascii="Arial" w:hAnsi="Arial" w:cs="Arial"/>
          <w:b/>
          <w:color w:val="auto"/>
          <w:sz w:val="28"/>
          <w:szCs w:val="28"/>
        </w:rPr>
        <w:lastRenderedPageBreak/>
        <w:t xml:space="preserve">TCACLA </w:t>
      </w:r>
      <w:r w:rsidR="00365684" w:rsidRPr="008E4588">
        <w:rPr>
          <w:rFonts w:ascii="Arial" w:hAnsi="Arial" w:cs="Arial"/>
          <w:b/>
          <w:color w:val="auto"/>
          <w:sz w:val="28"/>
          <w:szCs w:val="28"/>
        </w:rPr>
        <w:t xml:space="preserve">SPRING </w:t>
      </w:r>
      <w:r w:rsidR="004B08BE" w:rsidRPr="008E4588">
        <w:rPr>
          <w:rFonts w:ascii="Arial" w:hAnsi="Arial" w:cs="Arial"/>
          <w:b/>
          <w:color w:val="auto"/>
          <w:sz w:val="28"/>
          <w:szCs w:val="28"/>
        </w:rPr>
        <w:t>MEETING H</w:t>
      </w:r>
      <w:r w:rsidRPr="008E4588">
        <w:rPr>
          <w:rFonts w:ascii="Arial" w:hAnsi="Arial" w:cs="Arial"/>
          <w:b/>
          <w:color w:val="auto"/>
          <w:sz w:val="28"/>
          <w:szCs w:val="28"/>
        </w:rPr>
        <w:t>IGHTLIGHTS</w:t>
      </w:r>
    </w:p>
    <w:p w14:paraId="5EAD304C" w14:textId="77777777" w:rsidR="0047603C" w:rsidRDefault="0047603C" w:rsidP="0047603C">
      <w:pPr>
        <w:ind w:left="270" w:right="720"/>
        <w:rPr>
          <w:rFonts w:ascii="Arial" w:hAnsi="Arial" w:cs="Arial"/>
          <w:color w:val="auto"/>
          <w:sz w:val="28"/>
          <w:szCs w:val="28"/>
        </w:rPr>
      </w:pPr>
    </w:p>
    <w:p w14:paraId="3522A98E" w14:textId="77777777" w:rsidR="00150F7E" w:rsidRPr="0012251B" w:rsidRDefault="00B160AC" w:rsidP="00563452">
      <w:pPr>
        <w:ind w:right="720"/>
        <w:jc w:val="center"/>
        <w:rPr>
          <w:rFonts w:ascii="Arial" w:hAnsi="Arial" w:cs="Arial"/>
          <w:color w:val="auto"/>
          <w:sz w:val="28"/>
          <w:szCs w:val="28"/>
        </w:rPr>
      </w:pPr>
      <w:r>
        <w:rPr>
          <w:noProof/>
        </w:rPr>
        <w:drawing>
          <wp:anchor distT="0" distB="0" distL="114300" distR="114300" simplePos="0" relativeHeight="251696128" behindDoc="0" locked="0" layoutInCell="1" allowOverlap="1" wp14:anchorId="7EE488AF" wp14:editId="205C90D8">
            <wp:simplePos x="0" y="0"/>
            <wp:positionH relativeFrom="margin">
              <wp:posOffset>5019040</wp:posOffset>
            </wp:positionH>
            <wp:positionV relativeFrom="margin">
              <wp:posOffset>1162094</wp:posOffset>
            </wp:positionV>
            <wp:extent cx="1847088" cy="2468880"/>
            <wp:effectExtent l="19050" t="19050" r="20320" b="2667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1">
                      <a:extLst>
                        <a:ext uri="{28A0092B-C50C-407E-A947-70E740481C1C}">
                          <a14:useLocalDpi xmlns:a14="http://schemas.microsoft.com/office/drawing/2010/main" val="0"/>
                        </a:ext>
                      </a:extLst>
                    </a:blip>
                    <a:srcRect l="359"/>
                    <a:stretch/>
                  </pic:blipFill>
                  <pic:spPr bwMode="auto">
                    <a:xfrm>
                      <a:off x="0" y="0"/>
                      <a:ext cx="1847088" cy="246888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150F7E">
        <w:rPr>
          <w:noProof/>
        </w:rPr>
        <w:drawing>
          <wp:anchor distT="0" distB="0" distL="114300" distR="114300" simplePos="0" relativeHeight="251695104" behindDoc="0" locked="0" layoutInCell="1" allowOverlap="1" wp14:anchorId="24358986" wp14:editId="34E98D75">
            <wp:simplePos x="0" y="0"/>
            <wp:positionH relativeFrom="margin">
              <wp:posOffset>-12065</wp:posOffset>
            </wp:positionH>
            <wp:positionV relativeFrom="margin">
              <wp:posOffset>1164634</wp:posOffset>
            </wp:positionV>
            <wp:extent cx="1847088" cy="2468880"/>
            <wp:effectExtent l="19050" t="19050" r="20320" b="2667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847088" cy="246888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150F7E">
        <w:rPr>
          <w:noProof/>
        </w:rPr>
        <w:drawing>
          <wp:anchor distT="0" distB="0" distL="114300" distR="114300" simplePos="0" relativeHeight="251705344" behindDoc="0" locked="0" layoutInCell="1" allowOverlap="1" wp14:anchorId="17B23469" wp14:editId="2A915738">
            <wp:simplePos x="0" y="0"/>
            <wp:positionH relativeFrom="page">
              <wp:posOffset>2529840</wp:posOffset>
            </wp:positionH>
            <wp:positionV relativeFrom="margin">
              <wp:posOffset>1575435</wp:posOffset>
            </wp:positionV>
            <wp:extent cx="2743200" cy="2056755"/>
            <wp:effectExtent l="19050" t="19050" r="19050" b="20320"/>
            <wp:wrapSquare wrapText="bothSides"/>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743200" cy="2056755"/>
                    </a:xfrm>
                    <a:prstGeom prst="rect">
                      <a:avLst/>
                    </a:prstGeom>
                    <a:noFill/>
                    <a:ln w="19050">
                      <a:solidFill>
                        <a:schemeClr val="tx1"/>
                      </a:solidFill>
                    </a:ln>
                  </pic:spPr>
                </pic:pic>
              </a:graphicData>
            </a:graphic>
          </wp:anchor>
        </w:drawing>
      </w:r>
      <w:r w:rsidR="00563452">
        <w:rPr>
          <w:rFonts w:ascii="Arial" w:hAnsi="Arial" w:cs="Arial"/>
          <w:color w:val="auto"/>
          <w:sz w:val="28"/>
          <w:szCs w:val="28"/>
        </w:rPr>
        <w:t xml:space="preserve">The meeting was at </w:t>
      </w:r>
      <w:r w:rsidR="00FB0AB9" w:rsidRPr="00721E71">
        <w:rPr>
          <w:rFonts w:ascii="Arial" w:hAnsi="Arial" w:cs="Arial"/>
          <w:color w:val="auto"/>
          <w:sz w:val="28"/>
          <w:szCs w:val="28"/>
        </w:rPr>
        <w:t xml:space="preserve">Prince of Peace </w:t>
      </w:r>
      <w:r w:rsidR="001A641E" w:rsidRPr="00721E71">
        <w:rPr>
          <w:rFonts w:ascii="Arial" w:hAnsi="Arial" w:cs="Arial"/>
          <w:color w:val="auto"/>
          <w:sz w:val="28"/>
          <w:szCs w:val="28"/>
        </w:rPr>
        <w:t xml:space="preserve">Lutheran Church </w:t>
      </w:r>
      <w:r w:rsidR="006E097C" w:rsidRPr="00721E71">
        <w:rPr>
          <w:rFonts w:ascii="Arial" w:hAnsi="Arial" w:cs="Arial"/>
          <w:color w:val="auto"/>
          <w:sz w:val="28"/>
          <w:szCs w:val="28"/>
        </w:rPr>
        <w:t xml:space="preserve">in </w:t>
      </w:r>
      <w:r w:rsidR="001A641E" w:rsidRPr="00721E71">
        <w:rPr>
          <w:rFonts w:ascii="Arial" w:hAnsi="Arial" w:cs="Arial"/>
          <w:color w:val="auto"/>
          <w:sz w:val="28"/>
          <w:szCs w:val="28"/>
        </w:rPr>
        <w:t xml:space="preserve">Brooklyn Park on </w:t>
      </w:r>
      <w:r w:rsidR="006E097C" w:rsidRPr="00721E71">
        <w:rPr>
          <w:rFonts w:ascii="Arial" w:hAnsi="Arial" w:cs="Arial"/>
          <w:color w:val="auto"/>
          <w:sz w:val="28"/>
          <w:szCs w:val="28"/>
        </w:rPr>
        <w:t>Apr</w:t>
      </w:r>
      <w:r w:rsidR="00150F7E">
        <w:rPr>
          <w:rFonts w:ascii="Arial" w:hAnsi="Arial" w:cs="Arial"/>
          <w:color w:val="auto"/>
          <w:sz w:val="28"/>
          <w:szCs w:val="28"/>
        </w:rPr>
        <w:t>il 21, 2018.</w:t>
      </w:r>
      <w:r w:rsidR="00563452">
        <w:rPr>
          <w:rFonts w:ascii="Arial" w:hAnsi="Arial" w:cs="Arial"/>
          <w:color w:val="auto"/>
          <w:sz w:val="28"/>
          <w:szCs w:val="28"/>
        </w:rPr>
        <w:t xml:space="preserve"> </w:t>
      </w:r>
      <w:r w:rsidR="00150F7E" w:rsidRPr="00721E71">
        <w:rPr>
          <w:rFonts w:ascii="Arial" w:hAnsi="Arial" w:cs="Arial"/>
          <w:color w:val="auto"/>
          <w:sz w:val="28"/>
          <w:szCs w:val="28"/>
        </w:rPr>
        <w:t xml:space="preserve">Sally Onstad and Jan </w:t>
      </w:r>
      <w:proofErr w:type="spellStart"/>
      <w:r w:rsidR="00150F7E" w:rsidRPr="00721E71">
        <w:rPr>
          <w:rFonts w:ascii="Arial" w:hAnsi="Arial" w:cs="Arial"/>
          <w:color w:val="auto"/>
          <w:sz w:val="28"/>
          <w:szCs w:val="28"/>
        </w:rPr>
        <w:t>Bolstad</w:t>
      </w:r>
      <w:proofErr w:type="spellEnd"/>
      <w:r w:rsidR="00150F7E" w:rsidRPr="00721E71">
        <w:rPr>
          <w:rFonts w:ascii="Arial" w:hAnsi="Arial" w:cs="Arial"/>
          <w:color w:val="auto"/>
          <w:sz w:val="28"/>
          <w:szCs w:val="28"/>
        </w:rPr>
        <w:t xml:space="preserve"> welcomed members and friends of</w:t>
      </w:r>
      <w:r w:rsidR="00563452">
        <w:rPr>
          <w:rFonts w:ascii="Arial" w:hAnsi="Arial" w:cs="Arial"/>
          <w:color w:val="auto"/>
          <w:sz w:val="28"/>
          <w:szCs w:val="28"/>
        </w:rPr>
        <w:t xml:space="preserve"> </w:t>
      </w:r>
      <w:r w:rsidR="00150F7E" w:rsidRPr="00721E71">
        <w:rPr>
          <w:rFonts w:ascii="Arial" w:hAnsi="Arial" w:cs="Arial"/>
          <w:color w:val="auto"/>
          <w:sz w:val="28"/>
          <w:szCs w:val="28"/>
        </w:rPr>
        <w:t>TCACLA to their church and led us in devotions.</w:t>
      </w:r>
    </w:p>
    <w:p w14:paraId="0DCF6D2D" w14:textId="77777777" w:rsidR="00953306" w:rsidRPr="00721E71" w:rsidRDefault="00953306" w:rsidP="0047603C">
      <w:pPr>
        <w:ind w:left="270" w:right="720"/>
        <w:jc w:val="center"/>
        <w:rPr>
          <w:rFonts w:ascii="Arial" w:hAnsi="Arial" w:cs="Arial"/>
          <w:color w:val="auto"/>
          <w:sz w:val="28"/>
          <w:szCs w:val="28"/>
        </w:rPr>
      </w:pPr>
    </w:p>
    <w:p w14:paraId="699C20DA" w14:textId="77777777" w:rsidR="00150F7E" w:rsidRDefault="00150F7E" w:rsidP="0047603C">
      <w:pPr>
        <w:ind w:left="90"/>
        <w:rPr>
          <w:rFonts w:ascii="Arial" w:hAnsi="Arial" w:cs="Arial"/>
          <w:color w:val="auto"/>
          <w:sz w:val="28"/>
          <w:szCs w:val="28"/>
        </w:rPr>
      </w:pPr>
    </w:p>
    <w:p w14:paraId="25A52C4E" w14:textId="77777777" w:rsidR="0047603C" w:rsidRPr="00721E71" w:rsidRDefault="00563452" w:rsidP="0047603C">
      <w:pPr>
        <w:ind w:left="90"/>
        <w:rPr>
          <w:rFonts w:ascii="Arial" w:hAnsi="Arial" w:cs="Arial"/>
          <w:color w:val="auto"/>
          <w:sz w:val="28"/>
          <w:szCs w:val="28"/>
        </w:rPr>
      </w:pPr>
      <w:r>
        <w:rPr>
          <w:noProof/>
        </w:rPr>
        <w:drawing>
          <wp:anchor distT="0" distB="0" distL="114300" distR="114300" simplePos="0" relativeHeight="251709440" behindDoc="0" locked="0" layoutInCell="1" allowOverlap="1" wp14:anchorId="610A36BD" wp14:editId="5FE2E8EB">
            <wp:simplePos x="0" y="0"/>
            <wp:positionH relativeFrom="margin">
              <wp:posOffset>-651510</wp:posOffset>
            </wp:positionH>
            <wp:positionV relativeFrom="margin">
              <wp:posOffset>4911090</wp:posOffset>
            </wp:positionV>
            <wp:extent cx="3620135" cy="2560320"/>
            <wp:effectExtent l="15558" t="22542" r="14922" b="14923"/>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rot="5400000">
                      <a:off x="0" y="0"/>
                      <a:ext cx="3620135" cy="256032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11488" behindDoc="0" locked="0" layoutInCell="1" allowOverlap="1" wp14:anchorId="4290058F" wp14:editId="2A3226E0">
            <wp:simplePos x="0" y="0"/>
            <wp:positionH relativeFrom="margin">
              <wp:posOffset>2606040</wp:posOffset>
            </wp:positionH>
            <wp:positionV relativeFrom="margin">
              <wp:posOffset>5925820</wp:posOffset>
            </wp:positionV>
            <wp:extent cx="4485310" cy="2651760"/>
            <wp:effectExtent l="19050" t="19050" r="10795" b="1524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5">
                      <a:extLst>
                        <a:ext uri="{28A0092B-C50C-407E-A947-70E740481C1C}">
                          <a14:useLocalDpi xmlns:a14="http://schemas.microsoft.com/office/drawing/2010/main" val="0"/>
                        </a:ext>
                      </a:extLst>
                    </a:blip>
                    <a:srcRect l="4902" t="18632" r="7561" b="14202"/>
                    <a:stretch/>
                  </pic:blipFill>
                  <pic:spPr bwMode="auto">
                    <a:xfrm>
                      <a:off x="0" y="0"/>
                      <a:ext cx="4485310" cy="2651760"/>
                    </a:xfrm>
                    <a:prstGeom prst="rect">
                      <a:avLst/>
                    </a:prstGeom>
                    <a:noFill/>
                    <a:ln w="1905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64A83">
        <w:rPr>
          <w:rFonts w:ascii="Arial" w:hAnsi="Arial" w:cs="Arial"/>
          <w:color w:val="auto"/>
          <w:sz w:val="28"/>
          <w:szCs w:val="28"/>
        </w:rPr>
        <w:t>M</w:t>
      </w:r>
      <w:r w:rsidR="00721E71" w:rsidRPr="00721E71">
        <w:rPr>
          <w:rFonts w:ascii="Arial" w:hAnsi="Arial" w:cs="Arial"/>
          <w:color w:val="auto"/>
          <w:sz w:val="28"/>
          <w:szCs w:val="28"/>
        </w:rPr>
        <w:t>arlys Johnson, who has been a member of our association longer than anyone else, presented a brief history of the organization.  Afterward, she was surprised by gift</w:t>
      </w:r>
      <w:r w:rsidR="0047603C">
        <w:rPr>
          <w:rFonts w:ascii="Arial" w:hAnsi="Arial" w:cs="Arial"/>
          <w:color w:val="auto"/>
          <w:sz w:val="28"/>
          <w:szCs w:val="28"/>
        </w:rPr>
        <w:t>s</w:t>
      </w:r>
      <w:r w:rsidR="00721E71" w:rsidRPr="00721E71">
        <w:rPr>
          <w:rFonts w:ascii="Arial" w:hAnsi="Arial" w:cs="Arial"/>
          <w:color w:val="auto"/>
          <w:sz w:val="28"/>
          <w:szCs w:val="28"/>
        </w:rPr>
        <w:t xml:space="preserve"> of </w:t>
      </w:r>
      <w:r w:rsidR="00190031">
        <w:rPr>
          <w:rFonts w:ascii="Arial" w:hAnsi="Arial" w:cs="Arial"/>
          <w:color w:val="auto"/>
          <w:sz w:val="28"/>
          <w:szCs w:val="28"/>
        </w:rPr>
        <w:t xml:space="preserve">a flowering plant </w:t>
      </w:r>
      <w:r w:rsidR="00721E71" w:rsidRPr="00721E71">
        <w:rPr>
          <w:rFonts w:ascii="Arial" w:hAnsi="Arial" w:cs="Arial"/>
          <w:color w:val="auto"/>
          <w:sz w:val="28"/>
          <w:szCs w:val="28"/>
        </w:rPr>
        <w:t xml:space="preserve">from TCACLA Co-President Jeanne </w:t>
      </w:r>
      <w:proofErr w:type="spellStart"/>
      <w:r w:rsidR="00721E71" w:rsidRPr="00721E71">
        <w:rPr>
          <w:rFonts w:ascii="Arial" w:hAnsi="Arial" w:cs="Arial"/>
          <w:color w:val="auto"/>
          <w:sz w:val="28"/>
          <w:szCs w:val="28"/>
        </w:rPr>
        <w:t>Schleh</w:t>
      </w:r>
      <w:proofErr w:type="spellEnd"/>
      <w:r w:rsidR="00721E71" w:rsidRPr="00721E71">
        <w:rPr>
          <w:rFonts w:ascii="Arial" w:hAnsi="Arial" w:cs="Arial"/>
          <w:color w:val="auto"/>
          <w:sz w:val="28"/>
          <w:szCs w:val="28"/>
        </w:rPr>
        <w:t xml:space="preserve"> and a </w:t>
      </w:r>
      <w:proofErr w:type="spellStart"/>
      <w:r w:rsidR="00721E71" w:rsidRPr="00721E71">
        <w:rPr>
          <w:rFonts w:ascii="Arial" w:hAnsi="Arial" w:cs="Arial"/>
          <w:color w:val="auto"/>
          <w:sz w:val="28"/>
          <w:szCs w:val="28"/>
        </w:rPr>
        <w:t>Lauraine</w:t>
      </w:r>
      <w:proofErr w:type="spellEnd"/>
      <w:r w:rsidR="00721E71" w:rsidRPr="00721E71">
        <w:rPr>
          <w:rFonts w:ascii="Arial" w:hAnsi="Arial" w:cs="Arial"/>
          <w:color w:val="auto"/>
          <w:sz w:val="28"/>
          <w:szCs w:val="28"/>
        </w:rPr>
        <w:t xml:space="preserve"> </w:t>
      </w:r>
      <w:r w:rsidR="007A7DBE">
        <w:rPr>
          <w:rFonts w:ascii="Arial" w:hAnsi="Arial" w:cs="Arial"/>
          <w:color w:val="auto"/>
          <w:sz w:val="28"/>
          <w:szCs w:val="28"/>
        </w:rPr>
        <w:t>S</w:t>
      </w:r>
      <w:r w:rsidR="00721E71" w:rsidRPr="00721E71">
        <w:rPr>
          <w:rFonts w:ascii="Arial" w:hAnsi="Arial" w:cs="Arial"/>
          <w:color w:val="auto"/>
          <w:sz w:val="28"/>
          <w:szCs w:val="28"/>
        </w:rPr>
        <w:t xml:space="preserve">nelling print from </w:t>
      </w:r>
      <w:r w:rsidR="00721E71">
        <w:rPr>
          <w:rFonts w:ascii="Arial" w:hAnsi="Arial" w:cs="Arial"/>
          <w:color w:val="auto"/>
          <w:sz w:val="28"/>
          <w:szCs w:val="28"/>
        </w:rPr>
        <w:t xml:space="preserve">her </w:t>
      </w:r>
      <w:r w:rsidR="00721E71" w:rsidRPr="00721E71">
        <w:rPr>
          <w:rFonts w:ascii="Arial" w:hAnsi="Arial" w:cs="Arial"/>
          <w:color w:val="auto"/>
          <w:sz w:val="28"/>
          <w:szCs w:val="28"/>
        </w:rPr>
        <w:t>library team at Calvary Lutheran Church.</w:t>
      </w:r>
      <w:r w:rsidR="00C64A83" w:rsidRPr="00C64A83">
        <w:rPr>
          <w:noProof/>
        </w:rPr>
        <w:t xml:space="preserve"> </w:t>
      </w:r>
    </w:p>
    <w:p w14:paraId="4CA16F65" w14:textId="77777777" w:rsidR="00150F7E" w:rsidRDefault="00150F7E" w:rsidP="005737DF">
      <w:pPr>
        <w:rPr>
          <w:rFonts w:ascii="Arial" w:hAnsi="Arial" w:cs="Arial"/>
          <w:color w:val="auto"/>
          <w:sz w:val="28"/>
          <w:szCs w:val="28"/>
        </w:rPr>
      </w:pPr>
    </w:p>
    <w:p w14:paraId="683B6555" w14:textId="77777777" w:rsidR="00150F7E" w:rsidRDefault="00150F7E" w:rsidP="005737DF">
      <w:pPr>
        <w:rPr>
          <w:rFonts w:ascii="Arial" w:hAnsi="Arial" w:cs="Arial"/>
          <w:color w:val="auto"/>
          <w:sz w:val="28"/>
          <w:szCs w:val="28"/>
        </w:rPr>
      </w:pPr>
    </w:p>
    <w:p w14:paraId="49AB6072" w14:textId="77777777" w:rsidR="00150F7E" w:rsidRPr="00150F7E" w:rsidRDefault="00150F7E" w:rsidP="005737DF">
      <w:pPr>
        <w:rPr>
          <w:rFonts w:ascii="Times New Roman" w:hAnsi="Times New Roman"/>
          <w:color w:val="auto"/>
          <w:sz w:val="24"/>
          <w:szCs w:val="24"/>
        </w:rPr>
      </w:pPr>
      <w:r w:rsidRPr="00150F7E">
        <w:rPr>
          <w:rFonts w:ascii="Times New Roman" w:hAnsi="Times New Roman"/>
          <w:color w:val="auto"/>
          <w:sz w:val="24"/>
          <w:szCs w:val="24"/>
        </w:rPr>
        <w:t>p. 5</w:t>
      </w:r>
    </w:p>
    <w:p w14:paraId="4E9FC4D6" w14:textId="77777777" w:rsidR="005737DF" w:rsidRPr="005737DF" w:rsidRDefault="00550EA0" w:rsidP="005737DF">
      <w:pPr>
        <w:rPr>
          <w:rFonts w:ascii="Arial" w:hAnsi="Arial" w:cs="Arial"/>
          <w:color w:val="auto"/>
          <w:sz w:val="28"/>
          <w:szCs w:val="28"/>
        </w:rPr>
      </w:pPr>
      <w:r w:rsidRPr="005737DF">
        <w:rPr>
          <w:rFonts w:ascii="Arial" w:hAnsi="Arial" w:cs="Arial"/>
          <w:noProof/>
          <w:sz w:val="28"/>
          <w:szCs w:val="28"/>
        </w:rPr>
        <w:lastRenderedPageBreak/>
        <w:drawing>
          <wp:anchor distT="0" distB="0" distL="114300" distR="114300" simplePos="0" relativeHeight="251701248" behindDoc="0" locked="0" layoutInCell="1" allowOverlap="1" wp14:anchorId="1133F344" wp14:editId="11083932">
            <wp:simplePos x="0" y="0"/>
            <wp:positionH relativeFrom="margin">
              <wp:posOffset>1230630</wp:posOffset>
            </wp:positionH>
            <wp:positionV relativeFrom="margin">
              <wp:posOffset>1297940</wp:posOffset>
            </wp:positionV>
            <wp:extent cx="1764665" cy="2286000"/>
            <wp:effectExtent l="253683" t="298767" r="451167" b="489268"/>
            <wp:wrapSquare wrapText="bothSides"/>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6">
                      <a:extLst>
                        <a:ext uri="{28A0092B-C50C-407E-A947-70E740481C1C}">
                          <a14:useLocalDpi xmlns:a14="http://schemas.microsoft.com/office/drawing/2010/main" val="0"/>
                        </a:ext>
                      </a:extLst>
                    </a:blip>
                    <a:srcRect l="16879" r="28352"/>
                    <a:stretch/>
                  </pic:blipFill>
                  <pic:spPr bwMode="auto">
                    <a:xfrm rot="4920000">
                      <a:off x="0" y="0"/>
                      <a:ext cx="1764665" cy="228600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A7DBE" w:rsidRPr="005737DF">
        <w:rPr>
          <w:rFonts w:ascii="Arial" w:hAnsi="Arial" w:cs="Arial"/>
          <w:noProof/>
          <w:sz w:val="28"/>
          <w:szCs w:val="28"/>
        </w:rPr>
        <w:drawing>
          <wp:anchor distT="0" distB="0" distL="114300" distR="114300" simplePos="0" relativeHeight="251700224" behindDoc="0" locked="0" layoutInCell="1" allowOverlap="1" wp14:anchorId="7287A4BF" wp14:editId="58C824AD">
            <wp:simplePos x="0" y="0"/>
            <wp:positionH relativeFrom="margin">
              <wp:posOffset>3996055</wp:posOffset>
            </wp:positionH>
            <wp:positionV relativeFrom="margin">
              <wp:posOffset>639445</wp:posOffset>
            </wp:positionV>
            <wp:extent cx="3998595" cy="1920240"/>
            <wp:effectExtent l="10478" t="27622" r="12382" b="12383"/>
            <wp:wrapSquare wrapText="bothSides"/>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7">
                      <a:extLst>
                        <a:ext uri="{28A0092B-C50C-407E-A947-70E740481C1C}">
                          <a14:useLocalDpi xmlns:a14="http://schemas.microsoft.com/office/drawing/2010/main" val="0"/>
                        </a:ext>
                      </a:extLst>
                    </a:blip>
                    <a:srcRect l="1752" t="3442" r="2394" b="35163"/>
                    <a:stretch/>
                  </pic:blipFill>
                  <pic:spPr bwMode="auto">
                    <a:xfrm rot="5400000">
                      <a:off x="0" y="0"/>
                      <a:ext cx="3998595" cy="1920240"/>
                    </a:xfrm>
                    <a:prstGeom prst="rect">
                      <a:avLst/>
                    </a:prstGeom>
                    <a:noFill/>
                    <a:ln w="19050">
                      <a:solidFill>
                        <a:schemeClr val="tx1"/>
                      </a:solidFill>
                    </a:ln>
                    <a:extLst>
                      <a:ext uri="{53640926-AAD7-44D8-BBD7-CCE9431645EC}">
                        <a14:shadowObscured xmlns:a14="http://schemas.microsoft.com/office/drawing/2010/main"/>
                      </a:ext>
                    </a:extLst>
                  </pic:spPr>
                </pic:pic>
              </a:graphicData>
            </a:graphic>
          </wp:anchor>
        </w:drawing>
      </w:r>
      <w:r w:rsidR="005737DF" w:rsidRPr="005737DF">
        <w:rPr>
          <w:rFonts w:ascii="Arial" w:hAnsi="Arial" w:cs="Arial"/>
          <w:color w:val="auto"/>
          <w:sz w:val="28"/>
          <w:szCs w:val="28"/>
        </w:rPr>
        <w:t>Keynote speaker Leeanne Waterworth</w:t>
      </w:r>
      <w:r w:rsidR="005737DF">
        <w:rPr>
          <w:rFonts w:ascii="Arial" w:hAnsi="Arial" w:cs="Arial"/>
          <w:color w:val="auto"/>
          <w:sz w:val="28"/>
          <w:szCs w:val="28"/>
        </w:rPr>
        <w:t xml:space="preserve"> talked about her faith journey as she and her family have been faced with medical and financial challenges.  Her book, </w:t>
      </w:r>
      <w:r w:rsidR="005737DF">
        <w:rPr>
          <w:rFonts w:ascii="Arial" w:hAnsi="Arial" w:cs="Arial"/>
          <w:i/>
          <w:color w:val="auto"/>
          <w:sz w:val="28"/>
          <w:szCs w:val="28"/>
        </w:rPr>
        <w:t xml:space="preserve">Just Breathe: Choosing Joy, One Breath at a Time, </w:t>
      </w:r>
      <w:r w:rsidR="005737DF">
        <w:rPr>
          <w:rFonts w:ascii="Arial" w:hAnsi="Arial" w:cs="Arial"/>
          <w:color w:val="auto"/>
          <w:sz w:val="28"/>
          <w:szCs w:val="28"/>
        </w:rPr>
        <w:t>is widely available.  She periodically updates her story on her blog at www.leanne</w:t>
      </w:r>
      <w:r w:rsidR="005737DF" w:rsidRPr="005737DF">
        <w:rPr>
          <w:rFonts w:ascii="Arial" w:hAnsi="Arial" w:cs="Arial"/>
          <w:color w:val="auto"/>
          <w:sz w:val="28"/>
          <w:szCs w:val="28"/>
        </w:rPr>
        <w:t>waterworth.com</w:t>
      </w:r>
      <w:r w:rsidR="005737DF">
        <w:rPr>
          <w:rFonts w:ascii="Arial" w:hAnsi="Arial" w:cs="Arial"/>
          <w:color w:val="auto"/>
          <w:sz w:val="28"/>
          <w:szCs w:val="28"/>
        </w:rPr>
        <w:t>.</w:t>
      </w:r>
    </w:p>
    <w:p w14:paraId="624F3442" w14:textId="77777777" w:rsidR="005737DF" w:rsidRDefault="005737DF" w:rsidP="005737DF">
      <w:pPr>
        <w:tabs>
          <w:tab w:val="left" w:pos="1620"/>
        </w:tabs>
        <w:rPr>
          <w:rFonts w:ascii="Arial" w:hAnsi="Arial" w:cs="Arial"/>
          <w:color w:val="auto"/>
          <w:sz w:val="28"/>
          <w:szCs w:val="28"/>
        </w:rPr>
      </w:pPr>
    </w:p>
    <w:p w14:paraId="1394C51C" w14:textId="77777777" w:rsidR="00E64637" w:rsidRDefault="00E64637" w:rsidP="005737DF">
      <w:pPr>
        <w:tabs>
          <w:tab w:val="left" w:pos="1620"/>
        </w:tabs>
        <w:rPr>
          <w:rFonts w:ascii="Arial" w:hAnsi="Arial" w:cs="Arial"/>
          <w:color w:val="auto"/>
          <w:sz w:val="28"/>
          <w:szCs w:val="28"/>
        </w:rPr>
      </w:pPr>
    </w:p>
    <w:p w14:paraId="4D5A83AF" w14:textId="77777777" w:rsidR="00E64637" w:rsidRDefault="00E64637" w:rsidP="005737DF">
      <w:pPr>
        <w:tabs>
          <w:tab w:val="left" w:pos="1620"/>
        </w:tabs>
        <w:rPr>
          <w:rFonts w:ascii="Arial" w:hAnsi="Arial" w:cs="Arial"/>
          <w:color w:val="auto"/>
          <w:sz w:val="28"/>
          <w:szCs w:val="28"/>
        </w:rPr>
      </w:pPr>
    </w:p>
    <w:p w14:paraId="247AB97A" w14:textId="77777777" w:rsidR="00E64637" w:rsidRDefault="00E64637" w:rsidP="005737DF">
      <w:pPr>
        <w:tabs>
          <w:tab w:val="left" w:pos="1620"/>
        </w:tabs>
        <w:rPr>
          <w:rFonts w:ascii="Arial" w:hAnsi="Arial" w:cs="Arial"/>
          <w:color w:val="auto"/>
          <w:sz w:val="28"/>
          <w:szCs w:val="28"/>
        </w:rPr>
      </w:pPr>
    </w:p>
    <w:p w14:paraId="132A3C30" w14:textId="77777777" w:rsidR="00E64637" w:rsidRDefault="00E64637" w:rsidP="005737DF">
      <w:pPr>
        <w:tabs>
          <w:tab w:val="left" w:pos="1620"/>
        </w:tabs>
        <w:rPr>
          <w:rFonts w:ascii="Arial" w:hAnsi="Arial" w:cs="Arial"/>
          <w:color w:val="auto"/>
          <w:sz w:val="28"/>
          <w:szCs w:val="28"/>
        </w:rPr>
      </w:pPr>
    </w:p>
    <w:p w14:paraId="5653C01F" w14:textId="77777777" w:rsidR="00E64637" w:rsidRDefault="00E64637" w:rsidP="005737DF">
      <w:pPr>
        <w:tabs>
          <w:tab w:val="left" w:pos="1620"/>
        </w:tabs>
        <w:rPr>
          <w:rFonts w:ascii="Arial" w:hAnsi="Arial" w:cs="Arial"/>
          <w:color w:val="auto"/>
          <w:sz w:val="28"/>
          <w:szCs w:val="28"/>
        </w:rPr>
      </w:pPr>
    </w:p>
    <w:p w14:paraId="65FE586D" w14:textId="77777777" w:rsidR="00ED66B7" w:rsidRPr="005737DF" w:rsidRDefault="00ED66B7" w:rsidP="005737DF">
      <w:pPr>
        <w:tabs>
          <w:tab w:val="left" w:pos="1620"/>
        </w:tabs>
        <w:rPr>
          <w:rFonts w:ascii="Arial" w:hAnsi="Arial" w:cs="Arial"/>
          <w:color w:val="auto"/>
          <w:sz w:val="28"/>
          <w:szCs w:val="28"/>
        </w:rPr>
      </w:pPr>
    </w:p>
    <w:p w14:paraId="69932E67" w14:textId="77777777" w:rsidR="00ED66B7" w:rsidRDefault="00ED66B7" w:rsidP="00C97B89">
      <w:pPr>
        <w:rPr>
          <w:rFonts w:ascii="Times New Roman" w:hAnsi="Times New Roman"/>
          <w:color w:val="auto"/>
          <w:sz w:val="24"/>
          <w:szCs w:val="24"/>
        </w:rPr>
      </w:pPr>
    </w:p>
    <w:p w14:paraId="4E681955" w14:textId="77777777" w:rsidR="00ED66B7" w:rsidRDefault="00ED66B7" w:rsidP="00C97B89">
      <w:pPr>
        <w:rPr>
          <w:rFonts w:ascii="Times New Roman" w:hAnsi="Times New Roman"/>
          <w:color w:val="auto"/>
          <w:sz w:val="24"/>
          <w:szCs w:val="24"/>
        </w:rPr>
      </w:pPr>
    </w:p>
    <w:p w14:paraId="0AA0ABA6" w14:textId="77777777" w:rsidR="00E64637" w:rsidRDefault="007A7DBE" w:rsidP="00B475ED">
      <w:pPr>
        <w:rPr>
          <w:rFonts w:cstheme="minorHAnsi"/>
          <w:sz w:val="36"/>
          <w:szCs w:val="36"/>
        </w:rPr>
      </w:pPr>
      <w:r>
        <w:rPr>
          <w:noProof/>
        </w:rPr>
        <w:drawing>
          <wp:anchor distT="0" distB="0" distL="114300" distR="114300" simplePos="0" relativeHeight="251702272" behindDoc="0" locked="0" layoutInCell="1" allowOverlap="1" wp14:anchorId="6E7772C7" wp14:editId="777B275D">
            <wp:simplePos x="0" y="0"/>
            <wp:positionH relativeFrom="page">
              <wp:align>center</wp:align>
            </wp:positionH>
            <wp:positionV relativeFrom="margin">
              <wp:posOffset>3871595</wp:posOffset>
            </wp:positionV>
            <wp:extent cx="5898040" cy="2377440"/>
            <wp:effectExtent l="19050" t="19050" r="26670" b="22860"/>
            <wp:wrapSquare wrapText="bothSides"/>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38">
                      <a:extLst>
                        <a:ext uri="{28A0092B-C50C-407E-A947-70E740481C1C}">
                          <a14:useLocalDpi xmlns:a14="http://schemas.microsoft.com/office/drawing/2010/main" val="0"/>
                        </a:ext>
                      </a:extLst>
                    </a:blip>
                    <a:srcRect t="39147" b="6944"/>
                    <a:stretch/>
                  </pic:blipFill>
                  <pic:spPr bwMode="auto">
                    <a:xfrm>
                      <a:off x="0" y="0"/>
                      <a:ext cx="5898040" cy="2377440"/>
                    </a:xfrm>
                    <a:prstGeom prst="rect">
                      <a:avLst/>
                    </a:prstGeom>
                    <a:noFill/>
                    <a:ln w="1905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E5A3A5" w14:textId="77777777" w:rsidR="00E64637" w:rsidRDefault="00E64637" w:rsidP="00B475ED">
      <w:pPr>
        <w:rPr>
          <w:rFonts w:cstheme="minorHAnsi"/>
          <w:sz w:val="36"/>
          <w:szCs w:val="36"/>
        </w:rPr>
      </w:pPr>
    </w:p>
    <w:p w14:paraId="14C3CE74" w14:textId="77777777" w:rsidR="00E64637" w:rsidRDefault="00E64637" w:rsidP="00B475ED">
      <w:pPr>
        <w:rPr>
          <w:rFonts w:cstheme="minorHAnsi"/>
          <w:sz w:val="36"/>
          <w:szCs w:val="36"/>
        </w:rPr>
      </w:pPr>
    </w:p>
    <w:p w14:paraId="36D405FE" w14:textId="77777777" w:rsidR="007A7DBE" w:rsidRDefault="007A7DBE" w:rsidP="00B475ED">
      <w:pPr>
        <w:rPr>
          <w:noProof/>
        </w:rPr>
      </w:pPr>
    </w:p>
    <w:p w14:paraId="7EF6B08B" w14:textId="77777777" w:rsidR="007A7DBE" w:rsidRDefault="007A7DBE" w:rsidP="00B475ED">
      <w:pPr>
        <w:rPr>
          <w:rFonts w:cstheme="minorHAnsi"/>
          <w:sz w:val="36"/>
          <w:szCs w:val="36"/>
        </w:rPr>
      </w:pPr>
    </w:p>
    <w:p w14:paraId="58DFCB71" w14:textId="77777777" w:rsidR="007A7DBE" w:rsidRDefault="007A7DBE" w:rsidP="00B475ED">
      <w:pPr>
        <w:rPr>
          <w:noProof/>
        </w:rPr>
      </w:pPr>
    </w:p>
    <w:p w14:paraId="1C8C8D23" w14:textId="77777777" w:rsidR="007A7DBE" w:rsidRDefault="007A7DBE" w:rsidP="00B475ED">
      <w:pPr>
        <w:rPr>
          <w:noProof/>
        </w:rPr>
      </w:pPr>
    </w:p>
    <w:p w14:paraId="570F3E72" w14:textId="77777777" w:rsidR="007A7DBE" w:rsidRDefault="007A7DBE" w:rsidP="00B475ED">
      <w:pPr>
        <w:rPr>
          <w:noProof/>
        </w:rPr>
      </w:pPr>
    </w:p>
    <w:p w14:paraId="7EDB873B" w14:textId="77777777" w:rsidR="007A7DBE" w:rsidRDefault="007A7DBE" w:rsidP="00B475ED">
      <w:pPr>
        <w:rPr>
          <w:noProof/>
        </w:rPr>
      </w:pPr>
    </w:p>
    <w:p w14:paraId="46DFF13F" w14:textId="77777777" w:rsidR="0060210F" w:rsidRDefault="0060210F" w:rsidP="00B475ED">
      <w:pPr>
        <w:rPr>
          <w:noProof/>
        </w:rPr>
      </w:pPr>
    </w:p>
    <w:p w14:paraId="1836DFD2" w14:textId="77777777" w:rsidR="0060210F" w:rsidRDefault="00732D9B" w:rsidP="00B475ED">
      <w:pPr>
        <w:rPr>
          <w:noProof/>
        </w:rPr>
      </w:pPr>
      <w:r w:rsidRPr="0060210F">
        <w:rPr>
          <w:rFonts w:ascii="Times New Roman" w:hAnsi="Times New Roman"/>
          <w:noProof/>
          <w:sz w:val="24"/>
          <w:szCs w:val="24"/>
        </w:rPr>
        <w:drawing>
          <wp:anchor distT="0" distB="0" distL="114300" distR="114300" simplePos="0" relativeHeight="251703296" behindDoc="0" locked="0" layoutInCell="1" allowOverlap="1" wp14:anchorId="27C509F3" wp14:editId="4D1B781B">
            <wp:simplePos x="0" y="0"/>
            <wp:positionH relativeFrom="margin">
              <wp:posOffset>-140970</wp:posOffset>
            </wp:positionH>
            <wp:positionV relativeFrom="margin">
              <wp:posOffset>6508115</wp:posOffset>
            </wp:positionV>
            <wp:extent cx="2697480" cy="1920240"/>
            <wp:effectExtent l="19050" t="19050" r="26670" b="22860"/>
            <wp:wrapSquare wrapText="bothSides"/>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9">
                      <a:extLst>
                        <a:ext uri="{28A0092B-C50C-407E-A947-70E740481C1C}">
                          <a14:useLocalDpi xmlns:a14="http://schemas.microsoft.com/office/drawing/2010/main" val="0"/>
                        </a:ext>
                      </a:extLst>
                    </a:blip>
                    <a:srcRect l="35752" t="36392" r="22251" b="24102"/>
                    <a:stretch/>
                  </pic:blipFill>
                  <pic:spPr bwMode="auto">
                    <a:xfrm>
                      <a:off x="0" y="0"/>
                      <a:ext cx="2697480" cy="1920240"/>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353E47" w14:textId="77777777" w:rsidR="00732D9B" w:rsidRDefault="00051490" w:rsidP="00B475ED">
      <w:pPr>
        <w:rPr>
          <w:rFonts w:ascii="Times New Roman" w:hAnsi="Times New Roman"/>
          <w:noProof/>
          <w:sz w:val="24"/>
          <w:szCs w:val="24"/>
        </w:rPr>
      </w:pPr>
      <w:r w:rsidRPr="0060210F">
        <w:rPr>
          <w:rFonts w:ascii="Times New Roman" w:hAnsi="Times New Roman"/>
          <w:noProof/>
          <w:sz w:val="24"/>
          <w:szCs w:val="24"/>
        </w:rPr>
        <w:drawing>
          <wp:anchor distT="0" distB="0" distL="114300" distR="114300" simplePos="0" relativeHeight="251708416" behindDoc="0" locked="0" layoutInCell="1" allowOverlap="1" wp14:anchorId="5F9AEA23" wp14:editId="551528A4">
            <wp:simplePos x="0" y="0"/>
            <wp:positionH relativeFrom="page">
              <wp:posOffset>3177540</wp:posOffset>
            </wp:positionH>
            <wp:positionV relativeFrom="margin">
              <wp:posOffset>6904355</wp:posOffset>
            </wp:positionV>
            <wp:extent cx="4521447" cy="2194560"/>
            <wp:effectExtent l="19050" t="19050" r="12700" b="15240"/>
            <wp:wrapSquare wrapText="bothSides"/>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40">
                      <a:extLst>
                        <a:ext uri="{28A0092B-C50C-407E-A947-70E740481C1C}">
                          <a14:useLocalDpi xmlns:a14="http://schemas.microsoft.com/office/drawing/2010/main" val="0"/>
                        </a:ext>
                      </a:extLst>
                    </a:blip>
                    <a:srcRect l="3369" t="2128" r="350" b="35542"/>
                    <a:stretch/>
                  </pic:blipFill>
                  <pic:spPr bwMode="auto">
                    <a:xfrm>
                      <a:off x="0" y="0"/>
                      <a:ext cx="4521447" cy="2194560"/>
                    </a:xfrm>
                    <a:prstGeom prst="rect">
                      <a:avLst/>
                    </a:prstGeom>
                    <a:noFill/>
                    <a:ln w="1905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1A2EC1A" w14:textId="77777777" w:rsidR="00122E6A" w:rsidRDefault="00122E6A" w:rsidP="00B475ED">
      <w:pPr>
        <w:rPr>
          <w:rFonts w:ascii="Times New Roman" w:hAnsi="Times New Roman"/>
          <w:noProof/>
          <w:sz w:val="24"/>
          <w:szCs w:val="24"/>
        </w:rPr>
      </w:pPr>
    </w:p>
    <w:p w14:paraId="12489823" w14:textId="77777777" w:rsidR="007A7DBE" w:rsidRPr="001B3899" w:rsidRDefault="0060210F" w:rsidP="00B475ED">
      <w:pPr>
        <w:rPr>
          <w:rFonts w:ascii="Times New Roman" w:hAnsi="Times New Roman"/>
          <w:noProof/>
          <w:color w:val="auto"/>
          <w:sz w:val="24"/>
          <w:szCs w:val="24"/>
        </w:rPr>
      </w:pPr>
      <w:r w:rsidRPr="0060210F">
        <w:rPr>
          <w:rFonts w:ascii="Times New Roman" w:hAnsi="Times New Roman"/>
          <w:noProof/>
          <w:sz w:val="24"/>
          <w:szCs w:val="24"/>
        </w:rPr>
        <w:t>p. 6</w:t>
      </w:r>
    </w:p>
    <w:p w14:paraId="25F6DD0A" w14:textId="6E55E8B4" w:rsidR="001B3899" w:rsidRPr="001B3899" w:rsidRDefault="001B3899" w:rsidP="0086468C">
      <w:pPr>
        <w:ind w:left="-180" w:right="-454"/>
        <w:jc w:val="center"/>
        <w:rPr>
          <w:rFonts w:ascii="Arial" w:hAnsi="Arial" w:cs="Arial"/>
          <w:b/>
          <w:color w:val="auto"/>
          <w:sz w:val="22"/>
          <w:szCs w:val="22"/>
        </w:rPr>
      </w:pPr>
      <w:r w:rsidRPr="001B3899">
        <w:rPr>
          <w:rFonts w:ascii="Arial" w:hAnsi="Arial" w:cs="Arial"/>
          <w:b/>
          <w:color w:val="auto"/>
          <w:sz w:val="22"/>
          <w:szCs w:val="22"/>
        </w:rPr>
        <w:lastRenderedPageBreak/>
        <w:t>FROM THE WORKSHOP ON WEEDING</w:t>
      </w:r>
    </w:p>
    <w:p w14:paraId="0B9CB853" w14:textId="77777777" w:rsidR="001B3899" w:rsidRDefault="001B3899" w:rsidP="00B475ED">
      <w:pPr>
        <w:rPr>
          <w:rFonts w:ascii="Arial" w:hAnsi="Arial" w:cs="Arial"/>
          <w:color w:val="auto"/>
          <w:sz w:val="22"/>
          <w:szCs w:val="22"/>
        </w:rPr>
      </w:pPr>
    </w:p>
    <w:p w14:paraId="06011F68" w14:textId="708EF22F" w:rsidR="00B475ED" w:rsidRDefault="00B475ED" w:rsidP="00B475ED">
      <w:pPr>
        <w:rPr>
          <w:rFonts w:ascii="Arial" w:hAnsi="Arial" w:cs="Arial"/>
          <w:color w:val="auto"/>
          <w:sz w:val="22"/>
          <w:szCs w:val="22"/>
          <w:shd w:val="clear" w:color="auto" w:fill="FEFEFE"/>
        </w:rPr>
      </w:pPr>
      <w:r w:rsidRPr="001B3899">
        <w:rPr>
          <w:rFonts w:ascii="Arial" w:hAnsi="Arial" w:cs="Arial"/>
          <w:color w:val="auto"/>
          <w:sz w:val="22"/>
          <w:szCs w:val="22"/>
        </w:rPr>
        <w:t xml:space="preserve">According to Will Manley, author of </w:t>
      </w:r>
      <w:r w:rsidRPr="001B3899">
        <w:rPr>
          <w:rFonts w:ascii="Arial" w:hAnsi="Arial" w:cs="Arial"/>
          <w:i/>
          <w:color w:val="auto"/>
          <w:sz w:val="22"/>
          <w:szCs w:val="22"/>
        </w:rPr>
        <w:t xml:space="preserve">The Manley Art of Librarianship, </w:t>
      </w:r>
      <w:r w:rsidRPr="001B3899">
        <w:rPr>
          <w:rFonts w:ascii="Arial" w:hAnsi="Arial" w:cs="Arial"/>
          <w:b/>
          <w:color w:val="auto"/>
          <w:sz w:val="22"/>
          <w:szCs w:val="22"/>
          <w:shd w:val="clear" w:color="auto" w:fill="FEFEFE"/>
        </w:rPr>
        <w:t>"</w:t>
      </w:r>
      <w:r w:rsidRPr="001B3899">
        <w:rPr>
          <w:rFonts w:ascii="Arial" w:hAnsi="Arial" w:cs="Arial"/>
          <w:color w:val="auto"/>
          <w:sz w:val="22"/>
          <w:szCs w:val="22"/>
          <w:shd w:val="clear" w:color="auto" w:fill="FEFEFE"/>
        </w:rPr>
        <w:t xml:space="preserve">Next to emptying the outdoor book drop on cold and snowy days, weeding is the most undesirable job in the library. It is also one of the most important. Collections that go </w:t>
      </w:r>
      <w:proofErr w:type="spellStart"/>
      <w:r w:rsidRPr="001B3899">
        <w:rPr>
          <w:rFonts w:ascii="Arial" w:hAnsi="Arial" w:cs="Arial"/>
          <w:color w:val="auto"/>
          <w:sz w:val="22"/>
          <w:szCs w:val="22"/>
          <w:shd w:val="clear" w:color="auto" w:fill="FEFEFE"/>
        </w:rPr>
        <w:t>unweeded</w:t>
      </w:r>
      <w:proofErr w:type="spellEnd"/>
      <w:r w:rsidRPr="001B3899">
        <w:rPr>
          <w:rFonts w:ascii="Arial" w:hAnsi="Arial" w:cs="Arial"/>
          <w:color w:val="auto"/>
          <w:sz w:val="22"/>
          <w:szCs w:val="22"/>
          <w:shd w:val="clear" w:color="auto" w:fill="FEFEFE"/>
        </w:rPr>
        <w:t xml:space="preserve"> tend to be cluttered, unattractive, and unreliable informational resources." </w:t>
      </w:r>
    </w:p>
    <w:p w14:paraId="3C32C43A" w14:textId="6C3B17F4" w:rsidR="00BB4B4F" w:rsidRDefault="00636AA1" w:rsidP="002B3C31">
      <w:pPr>
        <w:spacing w:before="240"/>
        <w:rPr>
          <w:rFonts w:ascii="Arial" w:hAnsi="Arial" w:cs="Arial"/>
          <w:color w:val="auto"/>
          <w:sz w:val="22"/>
          <w:szCs w:val="22"/>
          <w:shd w:val="clear" w:color="auto" w:fill="FEFEFE"/>
        </w:rPr>
      </w:pPr>
      <w:r>
        <w:rPr>
          <w:noProof/>
        </w:rPr>
        <w:drawing>
          <wp:anchor distT="0" distB="0" distL="114300" distR="114300" simplePos="0" relativeHeight="251712512" behindDoc="0" locked="0" layoutInCell="1" allowOverlap="1" wp14:anchorId="2881293C" wp14:editId="4F6638F1">
            <wp:simplePos x="0" y="0"/>
            <wp:positionH relativeFrom="margin">
              <wp:posOffset>5526405</wp:posOffset>
            </wp:positionH>
            <wp:positionV relativeFrom="margin">
              <wp:posOffset>1454150</wp:posOffset>
            </wp:positionV>
            <wp:extent cx="1417320" cy="1833964"/>
            <wp:effectExtent l="171450" t="133350" r="163830" b="12827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rot="540000">
                      <a:off x="0" y="0"/>
                      <a:ext cx="1417320" cy="1833964"/>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r w:rsidR="00BB4B4F">
        <w:rPr>
          <w:rFonts w:ascii="Arial" w:hAnsi="Arial" w:cs="Arial"/>
          <w:color w:val="auto"/>
          <w:sz w:val="22"/>
          <w:szCs w:val="22"/>
          <w:shd w:val="clear" w:color="auto" w:fill="FEFEFE"/>
        </w:rPr>
        <w:t xml:space="preserve">The Texas State Library and Archives Commission created the acronym </w:t>
      </w:r>
      <w:r w:rsidR="00BB4B4F" w:rsidRPr="00145FE9">
        <w:rPr>
          <w:rFonts w:ascii="Arial" w:hAnsi="Arial" w:cs="Arial"/>
          <w:b/>
          <w:color w:val="auto"/>
          <w:sz w:val="22"/>
          <w:szCs w:val="22"/>
          <w:shd w:val="clear" w:color="auto" w:fill="FEFEFE"/>
        </w:rPr>
        <w:t>MUSTIE</w:t>
      </w:r>
      <w:r w:rsidR="00BB4B4F">
        <w:rPr>
          <w:rFonts w:ascii="Arial" w:hAnsi="Arial" w:cs="Arial"/>
          <w:color w:val="auto"/>
          <w:sz w:val="22"/>
          <w:szCs w:val="22"/>
          <w:shd w:val="clear" w:color="auto" w:fill="FEFEFE"/>
        </w:rPr>
        <w:t xml:space="preserve"> to describe 6 factors that make books and other library materials prime candidates for weeding:</w:t>
      </w:r>
    </w:p>
    <w:p w14:paraId="07EE260A" w14:textId="644A5A12" w:rsidR="00BB4B4F" w:rsidRPr="002B3C31" w:rsidRDefault="00BB4B4F" w:rsidP="00BB4B4F">
      <w:pPr>
        <w:pStyle w:val="ListParagraph"/>
        <w:numPr>
          <w:ilvl w:val="0"/>
          <w:numId w:val="9"/>
        </w:numPr>
        <w:rPr>
          <w:rFonts w:ascii="Arial" w:hAnsi="Arial" w:cs="Arial"/>
          <w:color w:val="auto"/>
          <w:sz w:val="22"/>
          <w:szCs w:val="22"/>
          <w:shd w:val="clear" w:color="auto" w:fill="FEFEFE"/>
        </w:rPr>
      </w:pPr>
      <w:r w:rsidRPr="002B3C31">
        <w:rPr>
          <w:rFonts w:ascii="Arial" w:hAnsi="Arial" w:cs="Arial"/>
          <w:sz w:val="22"/>
          <w:szCs w:val="22"/>
        </w:rPr>
        <w:t xml:space="preserve">M = </w:t>
      </w:r>
      <w:r w:rsidRPr="002B3C31">
        <w:rPr>
          <w:rFonts w:ascii="Arial" w:hAnsi="Arial" w:cs="Arial"/>
          <w:b/>
          <w:color w:val="FF0000"/>
          <w:sz w:val="22"/>
          <w:szCs w:val="22"/>
        </w:rPr>
        <w:t>M</w:t>
      </w:r>
      <w:r w:rsidRPr="002B3C31">
        <w:rPr>
          <w:rFonts w:ascii="Arial" w:hAnsi="Arial" w:cs="Arial"/>
          <w:sz w:val="22"/>
          <w:szCs w:val="22"/>
        </w:rPr>
        <w:t>isleading and/or factually inaccurate</w:t>
      </w:r>
    </w:p>
    <w:p w14:paraId="71149DFF" w14:textId="1066A25E" w:rsidR="00BB4B4F" w:rsidRPr="002B3C31" w:rsidRDefault="00BB4B4F" w:rsidP="00BB4B4F">
      <w:pPr>
        <w:pStyle w:val="ListParagraph"/>
        <w:numPr>
          <w:ilvl w:val="0"/>
          <w:numId w:val="9"/>
        </w:numPr>
        <w:rPr>
          <w:rFonts w:ascii="Arial" w:hAnsi="Arial" w:cs="Arial"/>
          <w:color w:val="auto"/>
          <w:sz w:val="22"/>
          <w:szCs w:val="22"/>
          <w:shd w:val="clear" w:color="auto" w:fill="FEFEFE"/>
        </w:rPr>
      </w:pPr>
      <w:r w:rsidRPr="002B3C31">
        <w:rPr>
          <w:rFonts w:ascii="Arial" w:hAnsi="Arial" w:cs="Arial"/>
          <w:sz w:val="22"/>
          <w:szCs w:val="22"/>
        </w:rPr>
        <w:t xml:space="preserve">U = </w:t>
      </w:r>
      <w:r w:rsidRPr="002B3C31">
        <w:rPr>
          <w:rFonts w:ascii="Arial" w:hAnsi="Arial" w:cs="Arial"/>
          <w:b/>
          <w:color w:val="FF0000"/>
          <w:sz w:val="22"/>
          <w:szCs w:val="22"/>
        </w:rPr>
        <w:t>U</w:t>
      </w:r>
      <w:r w:rsidRPr="002B3C31">
        <w:rPr>
          <w:rFonts w:ascii="Arial" w:hAnsi="Arial" w:cs="Arial"/>
          <w:sz w:val="22"/>
          <w:szCs w:val="22"/>
        </w:rPr>
        <w:t xml:space="preserve">gly - worn and beyond mending or rebinding </w:t>
      </w:r>
    </w:p>
    <w:p w14:paraId="38BC05AF" w14:textId="201EB85D" w:rsidR="00BB4B4F" w:rsidRPr="002B3C31" w:rsidRDefault="00BB4B4F" w:rsidP="00BB4B4F">
      <w:pPr>
        <w:pStyle w:val="ListParagraph"/>
        <w:numPr>
          <w:ilvl w:val="0"/>
          <w:numId w:val="9"/>
        </w:numPr>
        <w:rPr>
          <w:rFonts w:ascii="Arial" w:hAnsi="Arial" w:cs="Arial"/>
          <w:color w:val="auto"/>
          <w:sz w:val="22"/>
          <w:szCs w:val="22"/>
          <w:shd w:val="clear" w:color="auto" w:fill="FEFEFE"/>
        </w:rPr>
      </w:pPr>
      <w:r w:rsidRPr="002B3C31">
        <w:rPr>
          <w:rFonts w:ascii="Arial" w:hAnsi="Arial" w:cs="Arial"/>
          <w:sz w:val="22"/>
          <w:szCs w:val="22"/>
        </w:rPr>
        <w:t xml:space="preserve">S = </w:t>
      </w:r>
      <w:r w:rsidRPr="002B3C31">
        <w:rPr>
          <w:rFonts w:ascii="Arial" w:hAnsi="Arial" w:cs="Arial"/>
          <w:b/>
          <w:color w:val="FF0000"/>
          <w:sz w:val="22"/>
          <w:szCs w:val="22"/>
        </w:rPr>
        <w:t>S</w:t>
      </w:r>
      <w:r w:rsidRPr="002B3C31">
        <w:rPr>
          <w:rFonts w:ascii="Arial" w:hAnsi="Arial" w:cs="Arial"/>
          <w:sz w:val="22"/>
          <w:szCs w:val="22"/>
        </w:rPr>
        <w:t xml:space="preserve">uperseded by a truly new edition or by a much better book on the subject </w:t>
      </w:r>
    </w:p>
    <w:p w14:paraId="5A43B5C2" w14:textId="44025C9C" w:rsidR="00BB4B4F" w:rsidRPr="002B3C31" w:rsidRDefault="00BB4B4F" w:rsidP="00BB4B4F">
      <w:pPr>
        <w:pStyle w:val="ListParagraph"/>
        <w:numPr>
          <w:ilvl w:val="0"/>
          <w:numId w:val="9"/>
        </w:numPr>
        <w:rPr>
          <w:rFonts w:ascii="Arial" w:hAnsi="Arial" w:cs="Arial"/>
          <w:color w:val="auto"/>
          <w:sz w:val="22"/>
          <w:szCs w:val="22"/>
          <w:shd w:val="clear" w:color="auto" w:fill="FEFEFE"/>
        </w:rPr>
      </w:pPr>
      <w:r w:rsidRPr="002B3C31">
        <w:rPr>
          <w:rFonts w:ascii="Arial" w:hAnsi="Arial" w:cs="Arial"/>
          <w:sz w:val="22"/>
          <w:szCs w:val="22"/>
        </w:rPr>
        <w:t xml:space="preserve">T = </w:t>
      </w:r>
      <w:r w:rsidRPr="002B3C31">
        <w:rPr>
          <w:rFonts w:ascii="Arial" w:hAnsi="Arial" w:cs="Arial"/>
          <w:b/>
          <w:color w:val="FF0000"/>
          <w:sz w:val="22"/>
          <w:szCs w:val="22"/>
        </w:rPr>
        <w:t>T</w:t>
      </w:r>
      <w:r w:rsidRPr="002B3C31">
        <w:rPr>
          <w:rFonts w:ascii="Arial" w:hAnsi="Arial" w:cs="Arial"/>
          <w:sz w:val="22"/>
          <w:szCs w:val="22"/>
        </w:rPr>
        <w:t xml:space="preserve">rivial - of no discernible merit; usually of ephemeral interest at some time in the past </w:t>
      </w:r>
    </w:p>
    <w:p w14:paraId="1AAF9C62" w14:textId="77777777" w:rsidR="00BB4B4F" w:rsidRPr="002B3C31" w:rsidRDefault="00BB4B4F" w:rsidP="00BB4B4F">
      <w:pPr>
        <w:pStyle w:val="ListParagraph"/>
        <w:numPr>
          <w:ilvl w:val="0"/>
          <w:numId w:val="9"/>
        </w:numPr>
        <w:rPr>
          <w:rFonts w:ascii="Arial" w:hAnsi="Arial" w:cs="Arial"/>
          <w:color w:val="auto"/>
          <w:sz w:val="22"/>
          <w:szCs w:val="22"/>
          <w:shd w:val="clear" w:color="auto" w:fill="FEFEFE"/>
        </w:rPr>
      </w:pPr>
      <w:r w:rsidRPr="002B3C31">
        <w:rPr>
          <w:rFonts w:ascii="Arial" w:hAnsi="Arial" w:cs="Arial"/>
          <w:color w:val="auto"/>
          <w:sz w:val="22"/>
          <w:szCs w:val="22"/>
        </w:rPr>
        <w:t>I</w:t>
      </w:r>
      <w:r w:rsidRPr="002B3C31">
        <w:rPr>
          <w:rFonts w:ascii="Arial" w:hAnsi="Arial" w:cs="Arial"/>
          <w:sz w:val="22"/>
          <w:szCs w:val="22"/>
        </w:rPr>
        <w:t xml:space="preserve"> =</w:t>
      </w:r>
      <w:r w:rsidRPr="002B3C31">
        <w:rPr>
          <w:rFonts w:ascii="Arial" w:hAnsi="Arial" w:cs="Arial"/>
          <w:b/>
          <w:sz w:val="22"/>
          <w:szCs w:val="22"/>
        </w:rPr>
        <w:t xml:space="preserve"> </w:t>
      </w:r>
      <w:r w:rsidRPr="002B3C31">
        <w:rPr>
          <w:rFonts w:ascii="Arial" w:hAnsi="Arial" w:cs="Arial"/>
          <w:b/>
          <w:color w:val="FF0000"/>
          <w:sz w:val="22"/>
          <w:szCs w:val="22"/>
        </w:rPr>
        <w:t>I</w:t>
      </w:r>
      <w:r w:rsidRPr="002B3C31">
        <w:rPr>
          <w:rFonts w:ascii="Arial" w:hAnsi="Arial" w:cs="Arial"/>
          <w:sz w:val="22"/>
          <w:szCs w:val="22"/>
        </w:rPr>
        <w:t xml:space="preserve">rrelevant to the needs and interests of your community </w:t>
      </w:r>
    </w:p>
    <w:p w14:paraId="10250698" w14:textId="2226FD96" w:rsidR="00BB4B4F" w:rsidRPr="002B3C31" w:rsidRDefault="00BB4B4F" w:rsidP="00BB4B4F">
      <w:pPr>
        <w:pStyle w:val="ListParagraph"/>
        <w:numPr>
          <w:ilvl w:val="0"/>
          <w:numId w:val="9"/>
        </w:numPr>
        <w:rPr>
          <w:rFonts w:ascii="Arial" w:hAnsi="Arial" w:cs="Arial"/>
          <w:color w:val="auto"/>
          <w:sz w:val="22"/>
          <w:szCs w:val="22"/>
          <w:shd w:val="clear" w:color="auto" w:fill="FEFEFE"/>
        </w:rPr>
      </w:pPr>
      <w:r w:rsidRPr="002B3C31">
        <w:rPr>
          <w:rFonts w:ascii="Arial" w:hAnsi="Arial" w:cs="Arial"/>
          <w:sz w:val="22"/>
          <w:szCs w:val="22"/>
        </w:rPr>
        <w:t xml:space="preserve">E = The material or information may be obtained </w:t>
      </w:r>
      <w:r w:rsidRPr="002B3C31">
        <w:rPr>
          <w:rFonts w:ascii="Arial" w:hAnsi="Arial" w:cs="Arial"/>
          <w:b/>
          <w:color w:val="FF0000"/>
          <w:sz w:val="22"/>
          <w:szCs w:val="22"/>
        </w:rPr>
        <w:t>E</w:t>
      </w:r>
      <w:r w:rsidRPr="002B3C31">
        <w:rPr>
          <w:rFonts w:ascii="Arial" w:hAnsi="Arial" w:cs="Arial"/>
          <w:sz w:val="22"/>
          <w:szCs w:val="22"/>
        </w:rPr>
        <w:t>lsewhere through interlibrary loan, reciprocal borrowing, or in electronic format.</w:t>
      </w:r>
    </w:p>
    <w:p w14:paraId="1B07CD0A" w14:textId="50ED902D" w:rsidR="00BB4B4F" w:rsidRDefault="000A4E6F" w:rsidP="00B475ED">
      <w:pPr>
        <w:rPr>
          <w:rFonts w:ascii="Arial" w:hAnsi="Arial" w:cs="Arial"/>
          <w:color w:val="auto"/>
          <w:sz w:val="22"/>
          <w:szCs w:val="22"/>
          <w:shd w:val="clear" w:color="auto" w:fill="FEFEFE"/>
        </w:rPr>
      </w:pPr>
      <w:r w:rsidRPr="000A4E6F">
        <w:rPr>
          <w:rFonts w:ascii="Arial" w:hAnsi="Arial" w:cs="Arial"/>
          <w:color w:val="auto"/>
          <w:sz w:val="22"/>
          <w:szCs w:val="22"/>
          <w:shd w:val="clear" w:color="auto" w:fill="FEFEFE"/>
        </w:rPr>
        <w:t>Their</w:t>
      </w:r>
      <w:r>
        <w:rPr>
          <w:rFonts w:ascii="Arial" w:hAnsi="Arial" w:cs="Arial"/>
          <w:color w:val="auto"/>
          <w:sz w:val="22"/>
          <w:szCs w:val="22"/>
          <w:shd w:val="clear" w:color="auto" w:fill="FEFEFE"/>
        </w:rPr>
        <w:t xml:space="preserve"> comprehensive </w:t>
      </w:r>
      <w:r w:rsidR="002B3C31">
        <w:rPr>
          <w:rFonts w:ascii="Arial" w:hAnsi="Arial" w:cs="Arial"/>
          <w:color w:val="auto"/>
          <w:sz w:val="22"/>
          <w:szCs w:val="22"/>
          <w:shd w:val="clear" w:color="auto" w:fill="FEFEFE"/>
        </w:rPr>
        <w:t>107-page</w:t>
      </w:r>
      <w:r>
        <w:rPr>
          <w:rFonts w:ascii="Arial" w:hAnsi="Arial" w:cs="Arial"/>
          <w:color w:val="auto"/>
          <w:sz w:val="22"/>
          <w:szCs w:val="22"/>
          <w:shd w:val="clear" w:color="auto" w:fill="FEFEFE"/>
        </w:rPr>
        <w:t xml:space="preserve"> publication, </w:t>
      </w:r>
      <w:r w:rsidRPr="000A4E6F">
        <w:rPr>
          <w:rFonts w:ascii="Arial" w:hAnsi="Arial" w:cs="Arial"/>
          <w:i/>
          <w:color w:val="auto"/>
          <w:sz w:val="22"/>
          <w:szCs w:val="22"/>
          <w:shd w:val="clear" w:color="auto" w:fill="FEFEFE"/>
        </w:rPr>
        <w:t>CREW: A Weeding Manual for Modern Libraries</w:t>
      </w:r>
      <w:r>
        <w:rPr>
          <w:rFonts w:ascii="Arial" w:hAnsi="Arial" w:cs="Arial"/>
          <w:i/>
          <w:color w:val="auto"/>
          <w:sz w:val="22"/>
          <w:szCs w:val="22"/>
          <w:shd w:val="clear" w:color="auto" w:fill="FEFEFE"/>
        </w:rPr>
        <w:t>,</w:t>
      </w:r>
      <w:r w:rsidRPr="000A4E6F">
        <w:rPr>
          <w:rFonts w:ascii="Arial" w:hAnsi="Arial" w:cs="Arial"/>
          <w:sz w:val="22"/>
          <w:szCs w:val="22"/>
        </w:rPr>
        <w:t xml:space="preserve"> is available online at: </w:t>
      </w:r>
      <w:hyperlink r:id="rId42" w:history="1">
        <w:r w:rsidR="00883781" w:rsidRPr="00802C3F">
          <w:rPr>
            <w:rStyle w:val="Hyperlink"/>
            <w:rFonts w:ascii="Arial" w:hAnsi="Arial" w:cs="Arial"/>
            <w:sz w:val="22"/>
            <w:szCs w:val="22"/>
          </w:rPr>
          <w:t>www.tsl.state.tx.us/ld/pubs/crew/index.html</w:t>
        </w:r>
      </w:hyperlink>
      <w:r>
        <w:rPr>
          <w:rFonts w:ascii="Arial" w:hAnsi="Arial" w:cs="Arial"/>
          <w:sz w:val="22"/>
          <w:szCs w:val="22"/>
        </w:rPr>
        <w:t>.</w:t>
      </w:r>
      <w:r w:rsidRPr="000A4E6F">
        <w:t xml:space="preserve"> </w:t>
      </w:r>
    </w:p>
    <w:p w14:paraId="789DC757" w14:textId="6648FE9C" w:rsidR="00BB4B4F" w:rsidRDefault="00BB4B4F" w:rsidP="00B475ED">
      <w:pPr>
        <w:rPr>
          <w:rFonts w:ascii="Arial" w:hAnsi="Arial" w:cs="Arial"/>
          <w:color w:val="auto"/>
          <w:sz w:val="22"/>
          <w:szCs w:val="22"/>
          <w:shd w:val="clear" w:color="auto" w:fill="FEFEFE"/>
        </w:rPr>
      </w:pPr>
    </w:p>
    <w:p w14:paraId="4B53FF05" w14:textId="20B8D44A" w:rsidR="001B3899" w:rsidRPr="001B3899" w:rsidRDefault="00145FE9" w:rsidP="00883781">
      <w:pPr>
        <w:rPr>
          <w:rFonts w:ascii="Arial" w:hAnsi="Arial" w:cs="Arial"/>
          <w:color w:val="303030"/>
          <w:sz w:val="22"/>
          <w:szCs w:val="22"/>
          <w:shd w:val="clear" w:color="auto" w:fill="FFFFFF"/>
        </w:rPr>
      </w:pPr>
      <w:r>
        <w:rPr>
          <w:noProof/>
        </w:rPr>
        <w:drawing>
          <wp:anchor distT="0" distB="0" distL="114300" distR="114300" simplePos="0" relativeHeight="251716608" behindDoc="0" locked="0" layoutInCell="1" allowOverlap="1" wp14:anchorId="2E63BFF3" wp14:editId="52B6D9E7">
            <wp:simplePos x="0" y="0"/>
            <wp:positionH relativeFrom="margin">
              <wp:posOffset>4314825</wp:posOffset>
            </wp:positionH>
            <wp:positionV relativeFrom="margin">
              <wp:posOffset>4241165</wp:posOffset>
            </wp:positionV>
            <wp:extent cx="1479021" cy="1188720"/>
            <wp:effectExtent l="0" t="0" r="6985" b="0"/>
            <wp:wrapSquare wrapText="bothSides"/>
            <wp:docPr id="22" name="Picture 22" descr="Image result for pictures of things that can be made out of boo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pictures of things that can be made out of books"/>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3443" t="2540" r="2192" b="2602"/>
                    <a:stretch/>
                  </pic:blipFill>
                  <pic:spPr bwMode="auto">
                    <a:xfrm>
                      <a:off x="0" y="0"/>
                      <a:ext cx="1479021" cy="11887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439F8">
        <w:rPr>
          <w:rFonts w:ascii="Arial" w:hAnsi="Arial" w:cs="Arial"/>
          <w:noProof/>
          <w:color w:val="303030"/>
          <w:sz w:val="22"/>
          <w:szCs w:val="22"/>
          <w:shd w:val="clear" w:color="auto" w:fill="FFFFFF"/>
        </w:rPr>
        <w:drawing>
          <wp:anchor distT="0" distB="0" distL="114300" distR="114300" simplePos="0" relativeHeight="251713536" behindDoc="0" locked="0" layoutInCell="1" allowOverlap="1" wp14:anchorId="243FF4A6" wp14:editId="0C3F48FE">
            <wp:simplePos x="0" y="0"/>
            <wp:positionH relativeFrom="margin">
              <wp:posOffset>5954948</wp:posOffset>
            </wp:positionH>
            <wp:positionV relativeFrom="margin">
              <wp:posOffset>3999558</wp:posOffset>
            </wp:positionV>
            <wp:extent cx="1132205" cy="819785"/>
            <wp:effectExtent l="0" t="0" r="0" b="0"/>
            <wp:wrapSquare wrapText="bothSides"/>
            <wp:docPr id="5" name="Picture 5" descr="C:\Users\Owner\AppData\Local\Microsoft\Windows\INetCache\Content.MSO\F93207C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wner\AppData\Local\Microsoft\Windows\INetCache\Content.MSO\F93207CF.tmp"/>
                    <pic:cNvPicPr>
                      <a:picLocks noChangeAspect="1" noChangeArrowheads="1"/>
                    </pic:cNvPicPr>
                  </pic:nvPicPr>
                  <pic:blipFill rotWithShape="1">
                    <a:blip r:embed="rId44">
                      <a:extLst>
                        <a:ext uri="{28A0092B-C50C-407E-A947-70E740481C1C}">
                          <a14:useLocalDpi xmlns:a14="http://schemas.microsoft.com/office/drawing/2010/main" val="0"/>
                        </a:ext>
                      </a:extLst>
                    </a:blip>
                    <a:srcRect l="13958" t="10078" r="11575" b="7509"/>
                    <a:stretch/>
                  </pic:blipFill>
                  <pic:spPr bwMode="auto">
                    <a:xfrm>
                      <a:off x="0" y="0"/>
                      <a:ext cx="1132205" cy="8197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575B0">
        <w:rPr>
          <w:rFonts w:ascii="Arial" w:hAnsi="Arial" w:cs="Arial"/>
          <w:color w:val="auto"/>
          <w:sz w:val="22"/>
          <w:szCs w:val="22"/>
          <w:shd w:val="clear" w:color="auto" w:fill="FEFEFE"/>
        </w:rPr>
        <w:t xml:space="preserve">Per </w:t>
      </w:r>
      <w:r w:rsidR="002575B0" w:rsidRPr="002575B0">
        <w:rPr>
          <w:rFonts w:ascii="Arial" w:hAnsi="Arial" w:cs="Arial"/>
          <w:i/>
          <w:color w:val="auto"/>
          <w:sz w:val="22"/>
          <w:szCs w:val="22"/>
          <w:shd w:val="clear" w:color="auto" w:fill="FEFEFE"/>
        </w:rPr>
        <w:t>A Handbook for Church Librarians</w:t>
      </w:r>
      <w:r w:rsidR="005E13B2">
        <w:rPr>
          <w:rFonts w:ascii="Arial" w:hAnsi="Arial" w:cs="Arial"/>
          <w:i/>
          <w:color w:val="auto"/>
          <w:sz w:val="22"/>
          <w:szCs w:val="22"/>
          <w:shd w:val="clear" w:color="auto" w:fill="FEFEFE"/>
        </w:rPr>
        <w:t xml:space="preserve"> </w:t>
      </w:r>
      <w:r w:rsidR="005E13B2">
        <w:rPr>
          <w:rFonts w:ascii="Arial" w:hAnsi="Arial" w:cs="Arial"/>
          <w:color w:val="auto"/>
          <w:sz w:val="22"/>
          <w:szCs w:val="22"/>
          <w:shd w:val="clear" w:color="auto" w:fill="FEFEFE"/>
        </w:rPr>
        <w:t>by the National Church Library Association</w:t>
      </w:r>
      <w:r w:rsidR="002575B0">
        <w:rPr>
          <w:rFonts w:ascii="Arial" w:hAnsi="Arial" w:cs="Arial"/>
          <w:color w:val="auto"/>
          <w:sz w:val="22"/>
          <w:szCs w:val="22"/>
          <w:shd w:val="clear" w:color="auto" w:fill="FEFEFE"/>
        </w:rPr>
        <w:t>, a</w:t>
      </w:r>
      <w:r w:rsidR="00883781">
        <w:rPr>
          <w:rFonts w:ascii="Arial" w:hAnsi="Arial" w:cs="Arial"/>
          <w:color w:val="auto"/>
          <w:sz w:val="22"/>
          <w:szCs w:val="22"/>
          <w:shd w:val="clear" w:color="auto" w:fill="FEFEFE"/>
        </w:rPr>
        <w:t>fter the decision has been made to withdraw the item from your library:</w:t>
      </w:r>
    </w:p>
    <w:p w14:paraId="735D54DD" w14:textId="717B42A6" w:rsidR="005737DF" w:rsidRPr="002B3C31" w:rsidRDefault="005737DF" w:rsidP="005737DF">
      <w:pPr>
        <w:pStyle w:val="ListParagraph"/>
        <w:numPr>
          <w:ilvl w:val="0"/>
          <w:numId w:val="6"/>
        </w:numPr>
        <w:spacing w:after="160" w:line="259" w:lineRule="auto"/>
        <w:rPr>
          <w:rFonts w:ascii="Arial" w:hAnsi="Arial" w:cs="Arial"/>
          <w:color w:val="303030"/>
          <w:sz w:val="22"/>
          <w:szCs w:val="22"/>
          <w:shd w:val="clear" w:color="auto" w:fill="FFFFFF"/>
        </w:rPr>
      </w:pPr>
      <w:r w:rsidRPr="002B3C31">
        <w:rPr>
          <w:rFonts w:ascii="Arial" w:hAnsi="Arial" w:cs="Arial"/>
          <w:color w:val="303030"/>
          <w:sz w:val="22"/>
          <w:szCs w:val="22"/>
          <w:shd w:val="clear" w:color="auto" w:fill="FFFFFF"/>
        </w:rPr>
        <w:t xml:space="preserve">Remove all ownership information from the book and write </w:t>
      </w:r>
      <w:r w:rsidR="00883781" w:rsidRPr="002B3C31">
        <w:rPr>
          <w:rFonts w:ascii="Arial" w:hAnsi="Arial" w:cs="Arial"/>
          <w:color w:val="303030"/>
          <w:sz w:val="22"/>
          <w:szCs w:val="22"/>
          <w:shd w:val="clear" w:color="auto" w:fill="FFFFFF"/>
        </w:rPr>
        <w:t>“</w:t>
      </w:r>
      <w:r w:rsidRPr="002B3C31">
        <w:rPr>
          <w:rFonts w:ascii="Arial" w:hAnsi="Arial" w:cs="Arial"/>
          <w:color w:val="303030"/>
          <w:sz w:val="22"/>
          <w:szCs w:val="22"/>
          <w:shd w:val="clear" w:color="auto" w:fill="FFFFFF"/>
        </w:rPr>
        <w:t>discard</w:t>
      </w:r>
      <w:r w:rsidR="00883781" w:rsidRPr="002B3C31">
        <w:rPr>
          <w:rFonts w:ascii="Arial" w:hAnsi="Arial" w:cs="Arial"/>
          <w:color w:val="303030"/>
          <w:sz w:val="22"/>
          <w:szCs w:val="22"/>
          <w:shd w:val="clear" w:color="auto" w:fill="FFFFFF"/>
        </w:rPr>
        <w:t>”</w:t>
      </w:r>
      <w:r w:rsidRPr="002B3C31">
        <w:rPr>
          <w:rFonts w:ascii="Arial" w:hAnsi="Arial" w:cs="Arial"/>
          <w:color w:val="303030"/>
          <w:sz w:val="22"/>
          <w:szCs w:val="22"/>
          <w:shd w:val="clear" w:color="auto" w:fill="FFFFFF"/>
        </w:rPr>
        <w:t xml:space="preserve"> or </w:t>
      </w:r>
      <w:r w:rsidR="00883781" w:rsidRPr="002B3C31">
        <w:rPr>
          <w:rFonts w:ascii="Arial" w:hAnsi="Arial" w:cs="Arial"/>
          <w:color w:val="303030"/>
          <w:sz w:val="22"/>
          <w:szCs w:val="22"/>
          <w:shd w:val="clear" w:color="auto" w:fill="FFFFFF"/>
        </w:rPr>
        <w:t>“</w:t>
      </w:r>
      <w:r w:rsidRPr="002B3C31">
        <w:rPr>
          <w:rFonts w:ascii="Arial" w:hAnsi="Arial" w:cs="Arial"/>
          <w:color w:val="303030"/>
          <w:sz w:val="22"/>
          <w:szCs w:val="22"/>
          <w:shd w:val="clear" w:color="auto" w:fill="FFFFFF"/>
        </w:rPr>
        <w:t>withdrawn</w:t>
      </w:r>
      <w:r w:rsidR="00883781" w:rsidRPr="002B3C31">
        <w:rPr>
          <w:rFonts w:ascii="Arial" w:hAnsi="Arial" w:cs="Arial"/>
          <w:color w:val="303030"/>
          <w:sz w:val="22"/>
          <w:szCs w:val="22"/>
          <w:shd w:val="clear" w:color="auto" w:fill="FFFFFF"/>
        </w:rPr>
        <w:t>”</w:t>
      </w:r>
      <w:r w:rsidRPr="002B3C31">
        <w:rPr>
          <w:rFonts w:ascii="Arial" w:hAnsi="Arial" w:cs="Arial"/>
          <w:color w:val="303030"/>
          <w:sz w:val="22"/>
          <w:szCs w:val="22"/>
          <w:shd w:val="clear" w:color="auto" w:fill="FFFFFF"/>
        </w:rPr>
        <w:t xml:space="preserve"> on it.</w:t>
      </w:r>
    </w:p>
    <w:p w14:paraId="7B0CA23D" w14:textId="7AC4A1EA" w:rsidR="005737DF" w:rsidRPr="002B3C31" w:rsidRDefault="005737DF" w:rsidP="00E92E97">
      <w:pPr>
        <w:pStyle w:val="ListParagraph"/>
        <w:numPr>
          <w:ilvl w:val="0"/>
          <w:numId w:val="6"/>
        </w:numPr>
        <w:spacing w:after="160" w:line="259" w:lineRule="auto"/>
        <w:rPr>
          <w:rFonts w:ascii="Arial" w:hAnsi="Arial" w:cs="Arial"/>
          <w:color w:val="303030"/>
          <w:sz w:val="22"/>
          <w:szCs w:val="22"/>
          <w:shd w:val="clear" w:color="auto" w:fill="FFFFFF"/>
        </w:rPr>
      </w:pPr>
      <w:r w:rsidRPr="002B3C31">
        <w:rPr>
          <w:rFonts w:ascii="Arial" w:hAnsi="Arial" w:cs="Arial"/>
          <w:color w:val="303030"/>
          <w:sz w:val="22"/>
          <w:szCs w:val="22"/>
          <w:shd w:val="clear" w:color="auto" w:fill="FFFFFF"/>
        </w:rPr>
        <w:t xml:space="preserve">Delete all information from your catalog, paper or electronic. </w:t>
      </w:r>
    </w:p>
    <w:p w14:paraId="2EB901BC" w14:textId="0295D4DC" w:rsidR="005737DF" w:rsidRPr="002B3C31" w:rsidRDefault="005737DF" w:rsidP="005737DF">
      <w:pPr>
        <w:pStyle w:val="ListParagraph"/>
        <w:numPr>
          <w:ilvl w:val="0"/>
          <w:numId w:val="6"/>
        </w:numPr>
        <w:spacing w:after="160" w:line="259" w:lineRule="auto"/>
        <w:rPr>
          <w:rFonts w:ascii="Arial" w:hAnsi="Arial" w:cs="Arial"/>
          <w:color w:val="303030"/>
          <w:sz w:val="22"/>
          <w:szCs w:val="22"/>
          <w:shd w:val="clear" w:color="auto" w:fill="FFFFFF"/>
        </w:rPr>
      </w:pPr>
      <w:r w:rsidRPr="002B3C31">
        <w:rPr>
          <w:rFonts w:ascii="Arial" w:hAnsi="Arial" w:cs="Arial"/>
          <w:color w:val="303030"/>
          <w:sz w:val="22"/>
          <w:szCs w:val="22"/>
          <w:shd w:val="clear" w:color="auto" w:fill="FFFFFF"/>
        </w:rPr>
        <w:t>Update accession records.</w:t>
      </w:r>
    </w:p>
    <w:p w14:paraId="0A8461A4" w14:textId="2D6B6635" w:rsidR="005737DF" w:rsidRPr="002B3C31" w:rsidRDefault="005737DF" w:rsidP="005737DF">
      <w:pPr>
        <w:pStyle w:val="ListParagraph"/>
        <w:numPr>
          <w:ilvl w:val="0"/>
          <w:numId w:val="6"/>
        </w:numPr>
        <w:spacing w:after="160" w:line="259" w:lineRule="auto"/>
        <w:rPr>
          <w:rFonts w:ascii="Arial" w:hAnsi="Arial" w:cs="Arial"/>
          <w:color w:val="303030"/>
          <w:sz w:val="22"/>
          <w:szCs w:val="22"/>
          <w:shd w:val="clear" w:color="auto" w:fill="FFFFFF"/>
        </w:rPr>
      </w:pPr>
      <w:r w:rsidRPr="002B3C31">
        <w:rPr>
          <w:rFonts w:ascii="Arial" w:hAnsi="Arial" w:cs="Arial"/>
          <w:color w:val="303030"/>
          <w:sz w:val="22"/>
          <w:szCs w:val="22"/>
          <w:shd w:val="clear" w:color="auto" w:fill="FFFFFF"/>
        </w:rPr>
        <w:t xml:space="preserve">Update </w:t>
      </w:r>
      <w:r w:rsidR="00CA6DEF" w:rsidRPr="002B3C31">
        <w:rPr>
          <w:rFonts w:ascii="Arial" w:hAnsi="Arial" w:cs="Arial"/>
          <w:color w:val="303030"/>
          <w:sz w:val="22"/>
          <w:szCs w:val="22"/>
          <w:shd w:val="clear" w:color="auto" w:fill="FFFFFF"/>
        </w:rPr>
        <w:t>any bo</w:t>
      </w:r>
      <w:r w:rsidRPr="002B3C31">
        <w:rPr>
          <w:rFonts w:ascii="Arial" w:hAnsi="Arial" w:cs="Arial"/>
          <w:color w:val="303030"/>
          <w:sz w:val="22"/>
          <w:szCs w:val="22"/>
          <w:shd w:val="clear" w:color="auto" w:fill="FFFFFF"/>
        </w:rPr>
        <w:t>oklists</w:t>
      </w:r>
      <w:r w:rsidR="00CA6DEF" w:rsidRPr="002B3C31">
        <w:rPr>
          <w:rFonts w:ascii="Arial" w:hAnsi="Arial" w:cs="Arial"/>
          <w:color w:val="303030"/>
          <w:sz w:val="22"/>
          <w:szCs w:val="22"/>
          <w:shd w:val="clear" w:color="auto" w:fill="FFFFFF"/>
        </w:rPr>
        <w:t xml:space="preserve"> in which the item may appear</w:t>
      </w:r>
      <w:r w:rsidRPr="002B3C31">
        <w:rPr>
          <w:rFonts w:ascii="Arial" w:hAnsi="Arial" w:cs="Arial"/>
          <w:color w:val="303030"/>
          <w:sz w:val="22"/>
          <w:szCs w:val="22"/>
          <w:shd w:val="clear" w:color="auto" w:fill="FFFFFF"/>
        </w:rPr>
        <w:t>.</w:t>
      </w:r>
    </w:p>
    <w:p w14:paraId="6800EAC2" w14:textId="15FCBE93" w:rsidR="007439F8" w:rsidRPr="002B3C31" w:rsidRDefault="005737DF" w:rsidP="002B3C31">
      <w:pPr>
        <w:pStyle w:val="ListParagraph"/>
        <w:numPr>
          <w:ilvl w:val="0"/>
          <w:numId w:val="6"/>
        </w:numPr>
        <w:spacing w:after="0" w:line="259" w:lineRule="auto"/>
        <w:rPr>
          <w:rFonts w:ascii="Arial" w:hAnsi="Arial" w:cs="Arial"/>
          <w:color w:val="303030"/>
          <w:sz w:val="22"/>
          <w:szCs w:val="22"/>
          <w:shd w:val="clear" w:color="auto" w:fill="FFFFFF"/>
        </w:rPr>
      </w:pPr>
      <w:r w:rsidRPr="002B3C31">
        <w:rPr>
          <w:rFonts w:ascii="Arial" w:hAnsi="Arial" w:cs="Arial"/>
          <w:color w:val="303030"/>
          <w:sz w:val="22"/>
          <w:szCs w:val="22"/>
          <w:shd w:val="clear" w:color="auto" w:fill="FFFFFF"/>
        </w:rPr>
        <w:t xml:space="preserve">Remove the material from the library.  </w:t>
      </w:r>
    </w:p>
    <w:p w14:paraId="1AFE0DBE" w14:textId="77777777" w:rsidR="002B3C31" w:rsidRDefault="002B3C31" w:rsidP="0086468C">
      <w:pPr>
        <w:spacing w:after="160" w:line="259" w:lineRule="auto"/>
        <w:rPr>
          <w:rFonts w:ascii="Arial" w:hAnsi="Arial" w:cs="Arial"/>
          <w:color w:val="303030"/>
          <w:sz w:val="22"/>
          <w:szCs w:val="22"/>
          <w:shd w:val="clear" w:color="auto" w:fill="FFFFFF"/>
        </w:rPr>
      </w:pPr>
    </w:p>
    <w:p w14:paraId="23E250EC" w14:textId="254674DD" w:rsidR="00883781" w:rsidRDefault="0086468C" w:rsidP="0086468C">
      <w:pPr>
        <w:spacing w:after="160" w:line="259" w:lineRule="auto"/>
        <w:rPr>
          <w:rFonts w:ascii="Arial" w:hAnsi="Arial" w:cs="Arial"/>
          <w:color w:val="303030"/>
          <w:sz w:val="22"/>
          <w:szCs w:val="22"/>
          <w:shd w:val="clear" w:color="auto" w:fill="FFFFFF"/>
        </w:rPr>
      </w:pPr>
      <w:r>
        <w:rPr>
          <w:rFonts w:ascii="Arial" w:hAnsi="Arial" w:cs="Arial"/>
          <w:color w:val="303030"/>
          <w:sz w:val="22"/>
          <w:szCs w:val="22"/>
          <w:shd w:val="clear" w:color="auto" w:fill="FFFFFF"/>
        </w:rPr>
        <w:t>Suggestions from the attendees</w:t>
      </w:r>
      <w:r w:rsidR="005E13B2">
        <w:rPr>
          <w:rFonts w:ascii="Arial" w:hAnsi="Arial" w:cs="Arial"/>
          <w:color w:val="303030"/>
          <w:sz w:val="22"/>
          <w:szCs w:val="22"/>
          <w:shd w:val="clear" w:color="auto" w:fill="FFFFFF"/>
        </w:rPr>
        <w:t xml:space="preserve"> on what to do with the books and other materials that are being removed</w:t>
      </w:r>
      <w:r>
        <w:rPr>
          <w:rFonts w:ascii="Arial" w:hAnsi="Arial" w:cs="Arial"/>
          <w:color w:val="303030"/>
          <w:sz w:val="22"/>
          <w:szCs w:val="22"/>
          <w:shd w:val="clear" w:color="auto" w:fill="FFFFFF"/>
        </w:rPr>
        <w:t>:</w:t>
      </w:r>
    </w:p>
    <w:p w14:paraId="074ABB98" w14:textId="58AD5337" w:rsidR="005E13B2" w:rsidRDefault="007439F8" w:rsidP="0086468C">
      <w:pPr>
        <w:pStyle w:val="ListParagraph"/>
        <w:numPr>
          <w:ilvl w:val="0"/>
          <w:numId w:val="7"/>
        </w:numPr>
        <w:tabs>
          <w:tab w:val="left" w:pos="6480"/>
        </w:tabs>
        <w:spacing w:after="160" w:line="259" w:lineRule="auto"/>
        <w:rPr>
          <w:rFonts w:ascii="Arial" w:hAnsi="Arial" w:cs="Arial"/>
          <w:color w:val="303030"/>
          <w:sz w:val="22"/>
          <w:szCs w:val="22"/>
          <w:shd w:val="clear" w:color="auto" w:fill="FFFFFF"/>
        </w:rPr>
      </w:pPr>
      <w:r>
        <w:rPr>
          <w:noProof/>
        </w:rPr>
        <w:drawing>
          <wp:anchor distT="0" distB="0" distL="114300" distR="114300" simplePos="0" relativeHeight="251714560" behindDoc="0" locked="0" layoutInCell="1" allowOverlap="1" wp14:anchorId="5E77EFA8" wp14:editId="1E26E41A">
            <wp:simplePos x="0" y="0"/>
            <wp:positionH relativeFrom="margin">
              <wp:posOffset>3359088</wp:posOffset>
            </wp:positionH>
            <wp:positionV relativeFrom="margin">
              <wp:posOffset>6027973</wp:posOffset>
            </wp:positionV>
            <wp:extent cx="1541646" cy="1463040"/>
            <wp:effectExtent l="19050" t="19050" r="20955" b="22860"/>
            <wp:wrapSquare wrapText="bothSides"/>
            <wp:docPr id="6" name="Picture 6" descr="chair made of books - Google 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air made of books - Google Search"/>
                    <pic:cNvPicPr>
                      <a:picLocks noChangeAspect="1" noChangeArrowheads="1"/>
                    </pic:cNvPicPr>
                  </pic:nvPicPr>
                  <pic:blipFill rotWithShape="1">
                    <a:blip r:embed="rId45">
                      <a:extLst>
                        <a:ext uri="{28A0092B-C50C-407E-A947-70E740481C1C}">
                          <a14:useLocalDpi xmlns:a14="http://schemas.microsoft.com/office/drawing/2010/main" val="0"/>
                        </a:ext>
                      </a:extLst>
                    </a:blip>
                    <a:srcRect t="19039" b="17808"/>
                    <a:stretch/>
                  </pic:blipFill>
                  <pic:spPr bwMode="auto">
                    <a:xfrm>
                      <a:off x="0" y="0"/>
                      <a:ext cx="1541646" cy="1463040"/>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E13B2">
        <w:rPr>
          <w:rFonts w:ascii="Arial" w:hAnsi="Arial" w:cs="Arial"/>
          <w:color w:val="303030"/>
          <w:sz w:val="22"/>
          <w:szCs w:val="22"/>
          <w:shd w:val="clear" w:color="auto" w:fill="FFFFFF"/>
        </w:rPr>
        <w:t>Give-away shelf of free books in your library</w:t>
      </w:r>
    </w:p>
    <w:p w14:paraId="1F376186" w14:textId="37441564" w:rsidR="0086468C" w:rsidRDefault="007439F8" w:rsidP="0086468C">
      <w:pPr>
        <w:pStyle w:val="ListParagraph"/>
        <w:numPr>
          <w:ilvl w:val="0"/>
          <w:numId w:val="7"/>
        </w:numPr>
        <w:tabs>
          <w:tab w:val="left" w:pos="6480"/>
        </w:tabs>
        <w:spacing w:after="160" w:line="259" w:lineRule="auto"/>
        <w:rPr>
          <w:rFonts w:ascii="Arial" w:hAnsi="Arial" w:cs="Arial"/>
          <w:color w:val="303030"/>
          <w:sz w:val="22"/>
          <w:szCs w:val="22"/>
          <w:shd w:val="clear" w:color="auto" w:fill="FFFFFF"/>
        </w:rPr>
      </w:pPr>
      <w:r>
        <w:rPr>
          <w:noProof/>
        </w:rPr>
        <w:drawing>
          <wp:anchor distT="0" distB="0" distL="114300" distR="114300" simplePos="0" relativeHeight="251715584" behindDoc="0" locked="0" layoutInCell="1" allowOverlap="1" wp14:anchorId="2D51CD6A" wp14:editId="10AF2092">
            <wp:simplePos x="0" y="0"/>
            <wp:positionH relativeFrom="margin">
              <wp:posOffset>5228590</wp:posOffset>
            </wp:positionH>
            <wp:positionV relativeFrom="margin">
              <wp:posOffset>6108065</wp:posOffset>
            </wp:positionV>
            <wp:extent cx="1883410" cy="1645920"/>
            <wp:effectExtent l="19050" t="19050" r="21590" b="11430"/>
            <wp:wrapSquare wrapText="bothSides"/>
            <wp:docPr id="12" name="Picture 12" descr="Image result for pictures of things that can be made out of boo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pictures of things that can be made out of books"/>
                    <pic:cNvPicPr>
                      <a:picLocks noChangeAspect="1" noChangeArrowheads="1"/>
                    </pic:cNvPicPr>
                  </pic:nvPicPr>
                  <pic:blipFill rotWithShape="1">
                    <a:blip r:embed="rId46">
                      <a:extLst>
                        <a:ext uri="{28A0092B-C50C-407E-A947-70E740481C1C}">
                          <a14:useLocalDpi xmlns:a14="http://schemas.microsoft.com/office/drawing/2010/main" val="0"/>
                        </a:ext>
                      </a:extLst>
                    </a:blip>
                    <a:srcRect l="20911" t="10708" r="10734"/>
                    <a:stretch/>
                  </pic:blipFill>
                  <pic:spPr bwMode="auto">
                    <a:xfrm>
                      <a:off x="0" y="0"/>
                      <a:ext cx="1883410" cy="1645920"/>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6468C" w:rsidRPr="0086468C">
        <w:rPr>
          <w:rFonts w:ascii="Arial" w:hAnsi="Arial" w:cs="Arial"/>
          <w:color w:val="303030"/>
          <w:sz w:val="22"/>
          <w:szCs w:val="22"/>
          <w:shd w:val="clear" w:color="auto" w:fill="FFFFFF"/>
        </w:rPr>
        <w:t xml:space="preserve">Book sales </w:t>
      </w:r>
      <w:r w:rsidR="005E13B2">
        <w:rPr>
          <w:rFonts w:ascii="Arial" w:hAnsi="Arial" w:cs="Arial"/>
          <w:color w:val="303030"/>
          <w:sz w:val="22"/>
          <w:szCs w:val="22"/>
          <w:shd w:val="clear" w:color="auto" w:fill="FFFFFF"/>
        </w:rPr>
        <w:t>in your church</w:t>
      </w:r>
    </w:p>
    <w:p w14:paraId="224F0CD3" w14:textId="5F7E3392" w:rsidR="002575B0" w:rsidRDefault="002575B0" w:rsidP="008C4E82">
      <w:pPr>
        <w:pStyle w:val="ListParagraph"/>
        <w:numPr>
          <w:ilvl w:val="0"/>
          <w:numId w:val="7"/>
        </w:numPr>
        <w:spacing w:after="160" w:line="259" w:lineRule="auto"/>
        <w:rPr>
          <w:rFonts w:ascii="Arial" w:hAnsi="Arial" w:cs="Arial"/>
          <w:color w:val="303030"/>
          <w:sz w:val="22"/>
          <w:szCs w:val="22"/>
          <w:shd w:val="clear" w:color="auto" w:fill="FFFFFF"/>
        </w:rPr>
      </w:pPr>
      <w:r>
        <w:rPr>
          <w:rFonts w:ascii="Arial" w:hAnsi="Arial" w:cs="Arial"/>
          <w:color w:val="303030"/>
          <w:sz w:val="22"/>
          <w:szCs w:val="22"/>
          <w:shd w:val="clear" w:color="auto" w:fill="FFFFFF"/>
        </w:rPr>
        <w:t>Bloomington Book ‘</w:t>
      </w:r>
      <w:proofErr w:type="spellStart"/>
      <w:r>
        <w:rPr>
          <w:rFonts w:ascii="Arial" w:hAnsi="Arial" w:cs="Arial"/>
          <w:color w:val="303030"/>
          <w:sz w:val="22"/>
          <w:szCs w:val="22"/>
          <w:shd w:val="clear" w:color="auto" w:fill="FFFFFF"/>
        </w:rPr>
        <w:t>Em</w:t>
      </w:r>
      <w:proofErr w:type="spellEnd"/>
      <w:r>
        <w:rPr>
          <w:rFonts w:ascii="Arial" w:hAnsi="Arial" w:cs="Arial"/>
          <w:color w:val="303030"/>
          <w:sz w:val="22"/>
          <w:szCs w:val="22"/>
          <w:shd w:val="clear" w:color="auto" w:fill="FFFFFF"/>
        </w:rPr>
        <w:t xml:space="preserve"> Used Book Sale</w:t>
      </w:r>
    </w:p>
    <w:p w14:paraId="6F863647" w14:textId="32952BE5" w:rsidR="005737DF" w:rsidRDefault="005737DF" w:rsidP="008C4E82">
      <w:pPr>
        <w:pStyle w:val="ListParagraph"/>
        <w:numPr>
          <w:ilvl w:val="0"/>
          <w:numId w:val="7"/>
        </w:numPr>
        <w:spacing w:after="160" w:line="259" w:lineRule="auto"/>
        <w:rPr>
          <w:rFonts w:ascii="Arial" w:hAnsi="Arial" w:cs="Arial"/>
          <w:color w:val="303030"/>
          <w:sz w:val="22"/>
          <w:szCs w:val="22"/>
          <w:shd w:val="clear" w:color="auto" w:fill="FFFFFF"/>
        </w:rPr>
      </w:pPr>
      <w:r w:rsidRPr="0086468C">
        <w:rPr>
          <w:rFonts w:ascii="Arial" w:hAnsi="Arial" w:cs="Arial"/>
          <w:color w:val="303030"/>
          <w:sz w:val="22"/>
          <w:szCs w:val="22"/>
          <w:shd w:val="clear" w:color="auto" w:fill="FFFFFF"/>
        </w:rPr>
        <w:t>TCACLA book swap</w:t>
      </w:r>
    </w:p>
    <w:p w14:paraId="56340CE7" w14:textId="201A947B" w:rsidR="002575B0" w:rsidRDefault="002575B0" w:rsidP="008C4E82">
      <w:pPr>
        <w:pStyle w:val="ListParagraph"/>
        <w:numPr>
          <w:ilvl w:val="0"/>
          <w:numId w:val="7"/>
        </w:numPr>
        <w:spacing w:after="160" w:line="259" w:lineRule="auto"/>
        <w:rPr>
          <w:rFonts w:ascii="Arial" w:hAnsi="Arial" w:cs="Arial"/>
          <w:color w:val="303030"/>
          <w:sz w:val="22"/>
          <w:szCs w:val="22"/>
          <w:shd w:val="clear" w:color="auto" w:fill="FFFFFF"/>
        </w:rPr>
      </w:pPr>
      <w:r>
        <w:rPr>
          <w:rFonts w:ascii="Arial" w:hAnsi="Arial" w:cs="Arial"/>
          <w:color w:val="303030"/>
          <w:sz w:val="22"/>
          <w:szCs w:val="22"/>
          <w:shd w:val="clear" w:color="auto" w:fill="FFFFFF"/>
        </w:rPr>
        <w:t>Books for Africa</w:t>
      </w:r>
    </w:p>
    <w:p w14:paraId="1FFA2E8C" w14:textId="4AFA26AD" w:rsidR="002575B0" w:rsidRDefault="002575B0" w:rsidP="008C4E82">
      <w:pPr>
        <w:pStyle w:val="ListParagraph"/>
        <w:numPr>
          <w:ilvl w:val="0"/>
          <w:numId w:val="7"/>
        </w:numPr>
        <w:spacing w:after="160" w:line="259" w:lineRule="auto"/>
        <w:rPr>
          <w:rFonts w:ascii="Arial" w:hAnsi="Arial" w:cs="Arial"/>
          <w:color w:val="303030"/>
          <w:sz w:val="22"/>
          <w:szCs w:val="22"/>
          <w:shd w:val="clear" w:color="auto" w:fill="FFFFFF"/>
        </w:rPr>
      </w:pPr>
      <w:r>
        <w:rPr>
          <w:rFonts w:ascii="Arial" w:hAnsi="Arial" w:cs="Arial"/>
          <w:color w:val="303030"/>
          <w:sz w:val="22"/>
          <w:szCs w:val="22"/>
          <w:shd w:val="clear" w:color="auto" w:fill="FFFFFF"/>
        </w:rPr>
        <w:t>Bethany Prison Ministry</w:t>
      </w:r>
    </w:p>
    <w:p w14:paraId="7945303D" w14:textId="21491D5F" w:rsidR="002575B0" w:rsidRDefault="002575B0" w:rsidP="008C4E82">
      <w:pPr>
        <w:pStyle w:val="ListParagraph"/>
        <w:numPr>
          <w:ilvl w:val="0"/>
          <w:numId w:val="7"/>
        </w:numPr>
        <w:spacing w:after="160" w:line="259" w:lineRule="auto"/>
        <w:rPr>
          <w:rFonts w:ascii="Arial" w:hAnsi="Arial" w:cs="Arial"/>
          <w:color w:val="303030"/>
          <w:sz w:val="22"/>
          <w:szCs w:val="22"/>
          <w:shd w:val="clear" w:color="auto" w:fill="FFFFFF"/>
        </w:rPr>
      </w:pPr>
      <w:r>
        <w:rPr>
          <w:rFonts w:ascii="Arial" w:hAnsi="Arial" w:cs="Arial"/>
          <w:color w:val="303030"/>
          <w:sz w:val="22"/>
          <w:szCs w:val="22"/>
          <w:shd w:val="clear" w:color="auto" w:fill="FFFFFF"/>
        </w:rPr>
        <w:t>Northfield Hospital Auxiliary Book Fair</w:t>
      </w:r>
    </w:p>
    <w:p w14:paraId="117B2EB2" w14:textId="6187F162" w:rsidR="002575B0" w:rsidRDefault="002575B0" w:rsidP="008C4E82">
      <w:pPr>
        <w:pStyle w:val="ListParagraph"/>
        <w:numPr>
          <w:ilvl w:val="0"/>
          <w:numId w:val="7"/>
        </w:numPr>
        <w:spacing w:after="160" w:line="259" w:lineRule="auto"/>
        <w:rPr>
          <w:rFonts w:ascii="Arial" w:hAnsi="Arial" w:cs="Arial"/>
          <w:color w:val="303030"/>
          <w:sz w:val="22"/>
          <w:szCs w:val="22"/>
          <w:shd w:val="clear" w:color="auto" w:fill="FFFFFF"/>
        </w:rPr>
      </w:pPr>
      <w:r>
        <w:rPr>
          <w:rFonts w:ascii="Arial" w:hAnsi="Arial" w:cs="Arial"/>
          <w:color w:val="303030"/>
          <w:sz w:val="22"/>
          <w:szCs w:val="22"/>
          <w:shd w:val="clear" w:color="auto" w:fill="FFFFFF"/>
        </w:rPr>
        <w:t>A Greener Read Used Book Store</w:t>
      </w:r>
    </w:p>
    <w:p w14:paraId="1C2584E4" w14:textId="6D995302" w:rsidR="002575B0" w:rsidRDefault="002575B0" w:rsidP="008C4E82">
      <w:pPr>
        <w:pStyle w:val="ListParagraph"/>
        <w:numPr>
          <w:ilvl w:val="0"/>
          <w:numId w:val="7"/>
        </w:numPr>
        <w:spacing w:after="160" w:line="259" w:lineRule="auto"/>
        <w:rPr>
          <w:rFonts w:ascii="Arial" w:hAnsi="Arial" w:cs="Arial"/>
          <w:color w:val="303030"/>
          <w:sz w:val="22"/>
          <w:szCs w:val="22"/>
          <w:shd w:val="clear" w:color="auto" w:fill="FFFFFF"/>
        </w:rPr>
      </w:pPr>
      <w:r>
        <w:rPr>
          <w:rFonts w:ascii="Arial" w:hAnsi="Arial" w:cs="Arial"/>
          <w:color w:val="303030"/>
          <w:sz w:val="22"/>
          <w:szCs w:val="22"/>
          <w:shd w:val="clear" w:color="auto" w:fill="FFFFFF"/>
        </w:rPr>
        <w:t>Senior Centers</w:t>
      </w:r>
    </w:p>
    <w:p w14:paraId="3D755A05" w14:textId="1588B5E4" w:rsidR="002B3C31" w:rsidRPr="002B3C31" w:rsidRDefault="00895222" w:rsidP="00456FFA">
      <w:pPr>
        <w:pStyle w:val="ListParagraph"/>
        <w:numPr>
          <w:ilvl w:val="0"/>
          <w:numId w:val="7"/>
        </w:numPr>
        <w:spacing w:after="160" w:line="259" w:lineRule="auto"/>
        <w:rPr>
          <w:rFonts w:ascii="Arial" w:hAnsi="Arial" w:cs="Arial"/>
          <w:color w:val="303030"/>
          <w:sz w:val="22"/>
          <w:szCs w:val="22"/>
          <w:shd w:val="clear" w:color="auto" w:fill="FFFFFF"/>
        </w:rPr>
      </w:pPr>
      <w:r>
        <w:rPr>
          <w:rFonts w:ascii="Arial" w:hAnsi="Arial" w:cs="Arial"/>
          <w:color w:val="303030"/>
          <w:sz w:val="22"/>
          <w:szCs w:val="22"/>
          <w:shd w:val="clear" w:color="auto" w:fill="FFFFFF"/>
        </w:rPr>
        <w:t>C</w:t>
      </w:r>
      <w:r w:rsidR="0047007A" w:rsidRPr="002B3C31">
        <w:rPr>
          <w:rFonts w:ascii="Arial" w:hAnsi="Arial" w:cs="Arial"/>
          <w:color w:val="303030"/>
          <w:sz w:val="22"/>
          <w:szCs w:val="22"/>
          <w:shd w:val="clear" w:color="auto" w:fill="FFFFFF"/>
        </w:rPr>
        <w:t xml:space="preserve">heck out </w:t>
      </w:r>
      <w:r w:rsidR="00145FE9" w:rsidRPr="002B3C31">
        <w:rPr>
          <w:rFonts w:ascii="Arial" w:hAnsi="Arial" w:cs="Arial"/>
          <w:color w:val="303030"/>
          <w:sz w:val="22"/>
          <w:szCs w:val="22"/>
          <w:shd w:val="clear" w:color="auto" w:fill="FFFFFF"/>
        </w:rPr>
        <w:t>the Internet</w:t>
      </w:r>
      <w:r w:rsidR="0047007A" w:rsidRPr="002B3C31">
        <w:rPr>
          <w:rFonts w:ascii="Arial" w:hAnsi="Arial" w:cs="Arial"/>
          <w:color w:val="303030"/>
          <w:sz w:val="22"/>
          <w:szCs w:val="22"/>
          <w:shd w:val="clear" w:color="auto" w:fill="FFFFFF"/>
        </w:rPr>
        <w:t xml:space="preserve"> for amazing things you can make from old books</w:t>
      </w:r>
    </w:p>
    <w:p w14:paraId="2E8D2EE7" w14:textId="02090DE1" w:rsidR="006F7FBC" w:rsidRDefault="005E13B2" w:rsidP="007439F8">
      <w:pPr>
        <w:spacing w:after="160" w:line="259" w:lineRule="auto"/>
      </w:pPr>
      <w:r>
        <w:rPr>
          <w:rFonts w:ascii="Arial" w:hAnsi="Arial" w:cs="Arial"/>
          <w:color w:val="303030"/>
          <w:sz w:val="22"/>
          <w:szCs w:val="22"/>
          <w:shd w:val="clear" w:color="auto" w:fill="FFFFFF"/>
        </w:rPr>
        <w:t xml:space="preserve">If </w:t>
      </w:r>
      <w:r w:rsidR="00145FE9">
        <w:rPr>
          <w:rFonts w:ascii="Arial" w:hAnsi="Arial" w:cs="Arial"/>
          <w:color w:val="303030"/>
          <w:sz w:val="22"/>
          <w:szCs w:val="22"/>
          <w:shd w:val="clear" w:color="auto" w:fill="FFFFFF"/>
        </w:rPr>
        <w:t xml:space="preserve">all else fails and the </w:t>
      </w:r>
      <w:r>
        <w:rPr>
          <w:rFonts w:ascii="Arial" w:hAnsi="Arial" w:cs="Arial"/>
          <w:color w:val="303030"/>
          <w:sz w:val="22"/>
          <w:szCs w:val="22"/>
          <w:shd w:val="clear" w:color="auto" w:fill="FFFFFF"/>
        </w:rPr>
        <w:t>book is too shabby</w:t>
      </w:r>
      <w:r w:rsidR="00145FE9">
        <w:rPr>
          <w:rFonts w:ascii="Arial" w:hAnsi="Arial" w:cs="Arial"/>
          <w:color w:val="303030"/>
          <w:sz w:val="22"/>
          <w:szCs w:val="22"/>
          <w:shd w:val="clear" w:color="auto" w:fill="FFFFFF"/>
        </w:rPr>
        <w:t xml:space="preserve"> for reuse</w:t>
      </w:r>
      <w:r>
        <w:rPr>
          <w:rFonts w:ascii="Arial" w:hAnsi="Arial" w:cs="Arial"/>
          <w:color w:val="303030"/>
          <w:sz w:val="22"/>
          <w:szCs w:val="22"/>
          <w:shd w:val="clear" w:color="auto" w:fill="FFFFFF"/>
        </w:rPr>
        <w:t xml:space="preserve"> – i.e. in the “Ugly” category above, remove the cover and binding and recycle the loose pages.</w:t>
      </w:r>
      <w:r w:rsidR="0047007A" w:rsidRPr="0047007A">
        <w:t xml:space="preserve"> </w:t>
      </w:r>
    </w:p>
    <w:p w14:paraId="54E71885" w14:textId="77777777" w:rsidR="00895222" w:rsidRDefault="00895222" w:rsidP="007439F8">
      <w:pPr>
        <w:spacing w:after="160" w:line="259" w:lineRule="auto"/>
        <w:rPr>
          <w:rFonts w:ascii="Times New Roman" w:hAnsi="Times New Roman"/>
          <w:color w:val="auto"/>
          <w:sz w:val="24"/>
          <w:szCs w:val="24"/>
        </w:rPr>
      </w:pPr>
    </w:p>
    <w:p w14:paraId="747AF525" w14:textId="38B6B914" w:rsidR="007239A6" w:rsidRPr="005E13B2" w:rsidRDefault="007C577D" w:rsidP="007439F8">
      <w:pPr>
        <w:spacing w:after="160" w:line="259" w:lineRule="auto"/>
        <w:rPr>
          <w:rFonts w:ascii="Times New Roman" w:hAnsi="Times New Roman"/>
          <w:color w:val="auto"/>
          <w:sz w:val="24"/>
          <w:szCs w:val="24"/>
        </w:rPr>
      </w:pPr>
      <w:r w:rsidRPr="005E13B2">
        <w:rPr>
          <w:rFonts w:ascii="Times New Roman" w:hAnsi="Times New Roman"/>
          <w:color w:val="auto"/>
          <w:sz w:val="24"/>
          <w:szCs w:val="24"/>
        </w:rPr>
        <w:t>p. 7</w:t>
      </w:r>
    </w:p>
    <w:p w14:paraId="2C1B8946" w14:textId="77777777" w:rsidR="00E115B1" w:rsidRPr="00143510" w:rsidRDefault="00E115B1" w:rsidP="00E115B1">
      <w:pPr>
        <w:autoSpaceDE w:val="0"/>
        <w:autoSpaceDN w:val="0"/>
        <w:adjustRightInd w:val="0"/>
        <w:spacing w:after="0"/>
        <w:rPr>
          <w:rFonts w:ascii="Rockwell,Bold" w:eastAsiaTheme="minorHAnsi" w:hAnsi="Rockwell,Bold" w:cs="Rockwell,Bold"/>
          <w:b/>
          <w:bCs/>
          <w:color w:val="FF0000"/>
          <w:kern w:val="0"/>
          <w:sz w:val="23"/>
          <w:szCs w:val="23"/>
          <w14:ligatures w14:val="none"/>
          <w14:cntxtAlts w14:val="0"/>
        </w:rPr>
      </w:pPr>
      <w:r w:rsidRPr="00143510">
        <w:rPr>
          <w:rFonts w:ascii="Arial" w:eastAsiaTheme="minorHAnsi" w:hAnsi="Arial" w:cs="Arial"/>
          <w:noProof/>
          <w:color w:val="FF0000"/>
          <w:kern w:val="0"/>
          <w:sz w:val="24"/>
          <w:szCs w:val="24"/>
          <w14:ligatures w14:val="none"/>
          <w14:cntxtAlts w14:val="0"/>
        </w:rPr>
        <w:lastRenderedPageBreak/>
        <mc:AlternateContent>
          <mc:Choice Requires="wps">
            <w:drawing>
              <wp:anchor distT="45720" distB="45720" distL="114300" distR="114300" simplePos="0" relativeHeight="251670528" behindDoc="0" locked="0" layoutInCell="1" allowOverlap="1" wp14:anchorId="7714AD3C" wp14:editId="6F46C11E">
                <wp:simplePos x="0" y="0"/>
                <wp:positionH relativeFrom="margin">
                  <wp:posOffset>3305175</wp:posOffset>
                </wp:positionH>
                <wp:positionV relativeFrom="paragraph">
                  <wp:posOffset>-3175</wp:posOffset>
                </wp:positionV>
                <wp:extent cx="3538855" cy="3857625"/>
                <wp:effectExtent l="0" t="0" r="2349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8855" cy="3857625"/>
                        </a:xfrm>
                        <a:prstGeom prst="rect">
                          <a:avLst/>
                        </a:prstGeom>
                        <a:solidFill>
                          <a:srgbClr val="FFFFFF"/>
                        </a:solidFill>
                        <a:ln w="9525">
                          <a:solidFill>
                            <a:srgbClr val="000000"/>
                          </a:solidFill>
                          <a:miter lim="800000"/>
                          <a:headEnd/>
                          <a:tailEnd/>
                        </a:ln>
                      </wps:spPr>
                      <wps:txbx>
                        <w:txbxContent>
                          <w:p w14:paraId="042CF142" w14:textId="77777777" w:rsidR="00E115B1" w:rsidRDefault="00E115B1" w:rsidP="00E115B1">
                            <w:pPr>
                              <w:rPr>
                                <w:rFonts w:ascii="Arial" w:eastAsiaTheme="minorHAnsi" w:hAnsi="Arial" w:cs="Arial"/>
                                <w:color w:val="auto"/>
                                <w:kern w:val="0"/>
                                <w:sz w:val="24"/>
                                <w:szCs w:val="24"/>
                                <w14:ligatures w14:val="none"/>
                                <w14:cntxtAlts w14:val="0"/>
                              </w:rPr>
                            </w:pPr>
                          </w:p>
                          <w:p w14:paraId="4B301444" w14:textId="77777777" w:rsidR="00E115B1" w:rsidRDefault="00E115B1" w:rsidP="00E115B1">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 xml:space="preserve">One of the missions of TCACLA is to provide a forum for church librarians to exchange information with each other.  In addition to our meetings and our newsletter, we also do this via our website at </w:t>
                            </w:r>
                            <w:hyperlink r:id="rId47" w:history="1">
                              <w:r w:rsidRPr="0042144A">
                                <w:rPr>
                                  <w:rStyle w:val="Hyperlink"/>
                                  <w:rFonts w:ascii="Arial" w:eastAsiaTheme="minorHAnsi" w:hAnsi="Arial" w:cs="Arial"/>
                                  <w:color w:val="auto"/>
                                  <w:kern w:val="0"/>
                                  <w:sz w:val="24"/>
                                  <w:szCs w:val="24"/>
                                  <w14:ligatures w14:val="none"/>
                                  <w14:cntxtAlts w14:val="0"/>
                                </w:rPr>
                                <w:t>www.tcacla.com</w:t>
                              </w:r>
                            </w:hyperlink>
                            <w:r w:rsidRPr="0042144A">
                              <w:rPr>
                                <w:rFonts w:ascii="Arial" w:eastAsiaTheme="minorHAnsi" w:hAnsi="Arial" w:cs="Arial"/>
                                <w:color w:val="auto"/>
                                <w:kern w:val="0"/>
                                <w:sz w:val="24"/>
                                <w:szCs w:val="24"/>
                                <w14:ligatures w14:val="none"/>
                                <w14:cntxtAlts w14:val="0"/>
                              </w:rPr>
                              <w:t xml:space="preserve">.  </w:t>
                            </w:r>
                          </w:p>
                          <w:p w14:paraId="0E8663C0" w14:textId="77777777" w:rsidR="00E115B1" w:rsidRDefault="00E115B1" w:rsidP="00E115B1">
                            <w:pPr>
                              <w:jc w:val="center"/>
                              <w:rPr>
                                <w:rFonts w:ascii="Arial" w:eastAsiaTheme="minorHAnsi" w:hAnsi="Arial" w:cs="Arial"/>
                                <w:color w:val="auto"/>
                                <w:kern w:val="0"/>
                                <w:sz w:val="24"/>
                                <w:szCs w:val="24"/>
                                <w14:ligatures w14:val="none"/>
                                <w14:cntxtAlts w14:val="0"/>
                              </w:rPr>
                            </w:pPr>
                            <w:r w:rsidRPr="0042144A">
                              <w:rPr>
                                <w:rFonts w:ascii="Arial" w:hAnsi="Arial" w:cs="Arial"/>
                                <w:noProof/>
                                <w:color w:val="auto"/>
                                <w:sz w:val="22"/>
                                <w:szCs w:val="22"/>
                              </w:rPr>
                              <w:drawing>
                                <wp:inline distT="0" distB="0" distL="0" distR="0" wp14:anchorId="27E6B65D" wp14:editId="58EECF59">
                                  <wp:extent cx="932323" cy="814393"/>
                                  <wp:effectExtent l="0" t="0" r="1270" b="5080"/>
                                  <wp:docPr id="17" name="Picture 17" descr="C:\Users\Laura\Pictures\Compute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Pictures\Computer3.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51745" cy="831359"/>
                                          </a:xfrm>
                                          <a:prstGeom prst="rect">
                                            <a:avLst/>
                                          </a:prstGeom>
                                          <a:noFill/>
                                          <a:ln>
                                            <a:noFill/>
                                          </a:ln>
                                        </pic:spPr>
                                      </pic:pic>
                                    </a:graphicData>
                                  </a:graphic>
                                </wp:inline>
                              </w:drawing>
                            </w:r>
                          </w:p>
                          <w:p w14:paraId="54AD7791" w14:textId="77777777" w:rsidR="00E115B1" w:rsidRPr="0042144A" w:rsidRDefault="00E115B1" w:rsidP="00E115B1">
                            <w:pPr>
                              <w:jc w:val="center"/>
                              <w:rPr>
                                <w:rFonts w:ascii="Arial" w:eastAsiaTheme="minorHAnsi" w:hAnsi="Arial" w:cs="Arial"/>
                                <w:color w:val="auto"/>
                                <w:kern w:val="0"/>
                                <w:sz w:val="24"/>
                                <w:szCs w:val="24"/>
                                <w14:ligatures w14:val="none"/>
                                <w14:cntxtAlts w14:val="0"/>
                              </w:rPr>
                            </w:pPr>
                          </w:p>
                          <w:p w14:paraId="1DD0E612" w14:textId="77777777" w:rsidR="00E115B1" w:rsidRPr="0042144A" w:rsidRDefault="00E115B1" w:rsidP="00E115B1">
                            <w:pPr>
                              <w:rPr>
                                <w:color w:val="auto"/>
                              </w:rPr>
                            </w:pPr>
                            <w:r w:rsidRPr="0042144A">
                              <w:rPr>
                                <w:rFonts w:ascii="Arial" w:eastAsiaTheme="minorHAnsi" w:hAnsi="Arial" w:cs="Arial"/>
                                <w:color w:val="auto"/>
                                <w:kern w:val="0"/>
                                <w:sz w:val="24"/>
                                <w:szCs w:val="24"/>
                                <w14:ligatures w14:val="none"/>
                                <w14:cntxtAlts w14:val="0"/>
                              </w:rPr>
                              <w:t>We’re always looking for input from you.  If you have an upcoming book event at your church, have had a special promotion for your library, want to recommend a new book, or have any other news that other members would be interested in, please send the information to livingoutfaith@hotmail.com.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14AD3C" id="_x0000_s1029" type="#_x0000_t202" style="position:absolute;margin-left:260.25pt;margin-top:-.25pt;width:278.65pt;height:303.7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">
                <v:textbox>
                  <w:txbxContent>
                    <w:p w14:paraId="042CF142" w14:textId="77777777" w:rsidR="00E115B1" w:rsidRDefault="00E115B1" w:rsidP="00E115B1">
                      <w:pPr>
                        <w:rPr>
                          <w:rFonts w:ascii="Arial" w:eastAsiaTheme="minorHAnsi" w:hAnsi="Arial" w:cs="Arial"/>
                          <w:color w:val="auto"/>
                          <w:kern w:val="0"/>
                          <w:sz w:val="24"/>
                          <w:szCs w:val="24"/>
                          <w14:ligatures w14:val="none"/>
                          <w14:cntxtAlts w14:val="0"/>
                        </w:rPr>
                      </w:pPr>
                    </w:p>
                    <w:p w14:paraId="4B301444" w14:textId="77777777" w:rsidR="00E115B1" w:rsidRDefault="00E115B1" w:rsidP="00E115B1">
                      <w:pPr>
                        <w:rPr>
                          <w:rFonts w:ascii="Arial" w:eastAsiaTheme="minorHAnsi" w:hAnsi="Arial" w:cs="Arial"/>
                          <w:color w:val="auto"/>
                          <w:kern w:val="0"/>
                          <w:sz w:val="24"/>
                          <w:szCs w:val="24"/>
                          <w14:ligatures w14:val="none"/>
                          <w14:cntxtAlts w14:val="0"/>
                        </w:rPr>
                      </w:pPr>
                      <w:r w:rsidRPr="0042144A">
                        <w:rPr>
                          <w:rFonts w:ascii="Arial" w:eastAsiaTheme="minorHAnsi" w:hAnsi="Arial" w:cs="Arial"/>
                          <w:color w:val="auto"/>
                          <w:kern w:val="0"/>
                          <w:sz w:val="24"/>
                          <w:szCs w:val="24"/>
                          <w14:ligatures w14:val="none"/>
                          <w14:cntxtAlts w14:val="0"/>
                        </w:rPr>
                        <w:t xml:space="preserve">One of the missions of TCACLA is to provide a forum for church librarians to exchange information with each other.  In addition to our meetings and our newsletter, we also do this via our website at </w:t>
                      </w:r>
                      <w:hyperlink r:id="rId49" w:history="1">
                        <w:r w:rsidRPr="0042144A">
                          <w:rPr>
                            <w:rStyle w:val="Hyperlink"/>
                            <w:rFonts w:ascii="Arial" w:eastAsiaTheme="minorHAnsi" w:hAnsi="Arial" w:cs="Arial"/>
                            <w:color w:val="auto"/>
                            <w:kern w:val="0"/>
                            <w:sz w:val="24"/>
                            <w:szCs w:val="24"/>
                            <w14:ligatures w14:val="none"/>
                            <w14:cntxtAlts w14:val="0"/>
                          </w:rPr>
                          <w:t>www.tcacla.com</w:t>
                        </w:r>
                      </w:hyperlink>
                      <w:r w:rsidRPr="0042144A">
                        <w:rPr>
                          <w:rFonts w:ascii="Arial" w:eastAsiaTheme="minorHAnsi" w:hAnsi="Arial" w:cs="Arial"/>
                          <w:color w:val="auto"/>
                          <w:kern w:val="0"/>
                          <w:sz w:val="24"/>
                          <w:szCs w:val="24"/>
                          <w14:ligatures w14:val="none"/>
                          <w14:cntxtAlts w14:val="0"/>
                        </w:rPr>
                        <w:t xml:space="preserve">.  </w:t>
                      </w:r>
                    </w:p>
                    <w:p w14:paraId="0E8663C0" w14:textId="77777777" w:rsidR="00E115B1" w:rsidRDefault="00E115B1" w:rsidP="00E115B1">
                      <w:pPr>
                        <w:jc w:val="center"/>
                        <w:rPr>
                          <w:rFonts w:ascii="Arial" w:eastAsiaTheme="minorHAnsi" w:hAnsi="Arial" w:cs="Arial"/>
                          <w:color w:val="auto"/>
                          <w:kern w:val="0"/>
                          <w:sz w:val="24"/>
                          <w:szCs w:val="24"/>
                          <w14:ligatures w14:val="none"/>
                          <w14:cntxtAlts w14:val="0"/>
                        </w:rPr>
                      </w:pPr>
                      <w:r w:rsidRPr="0042144A">
                        <w:rPr>
                          <w:rFonts w:ascii="Arial" w:hAnsi="Arial" w:cs="Arial"/>
                          <w:noProof/>
                          <w:color w:val="auto"/>
                          <w:sz w:val="22"/>
                          <w:szCs w:val="22"/>
                        </w:rPr>
                        <w:drawing>
                          <wp:inline distT="0" distB="0" distL="0" distR="0" wp14:anchorId="27E6B65D" wp14:editId="58EECF59">
                            <wp:extent cx="932323" cy="814393"/>
                            <wp:effectExtent l="0" t="0" r="1270" b="5080"/>
                            <wp:docPr id="17" name="Picture 17" descr="C:\Users\Laura\Pictures\Compute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Pictures\Computer3.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51745" cy="831359"/>
                                    </a:xfrm>
                                    <a:prstGeom prst="rect">
                                      <a:avLst/>
                                    </a:prstGeom>
                                    <a:noFill/>
                                    <a:ln>
                                      <a:noFill/>
                                    </a:ln>
                                  </pic:spPr>
                                </pic:pic>
                              </a:graphicData>
                            </a:graphic>
                          </wp:inline>
                        </w:drawing>
                      </w:r>
                    </w:p>
                    <w:p w14:paraId="54AD7791" w14:textId="77777777" w:rsidR="00E115B1" w:rsidRPr="0042144A" w:rsidRDefault="00E115B1" w:rsidP="00E115B1">
                      <w:pPr>
                        <w:jc w:val="center"/>
                        <w:rPr>
                          <w:rFonts w:ascii="Arial" w:eastAsiaTheme="minorHAnsi" w:hAnsi="Arial" w:cs="Arial"/>
                          <w:color w:val="auto"/>
                          <w:kern w:val="0"/>
                          <w:sz w:val="24"/>
                          <w:szCs w:val="24"/>
                          <w14:ligatures w14:val="none"/>
                          <w14:cntxtAlts w14:val="0"/>
                        </w:rPr>
                      </w:pPr>
                    </w:p>
                    <w:p w14:paraId="1DD0E612" w14:textId="77777777" w:rsidR="00E115B1" w:rsidRPr="0042144A" w:rsidRDefault="00E115B1" w:rsidP="00E115B1">
                      <w:pPr>
                        <w:rPr>
                          <w:color w:val="auto"/>
                        </w:rPr>
                      </w:pPr>
                      <w:r w:rsidRPr="0042144A">
                        <w:rPr>
                          <w:rFonts w:ascii="Arial" w:eastAsiaTheme="minorHAnsi" w:hAnsi="Arial" w:cs="Arial"/>
                          <w:color w:val="auto"/>
                          <w:kern w:val="0"/>
                          <w:sz w:val="24"/>
                          <w:szCs w:val="24"/>
                          <w14:ligatures w14:val="none"/>
                          <w14:cntxtAlts w14:val="0"/>
                        </w:rPr>
                        <w:t>We’re always looking for input from you.  If you have an upcoming book event at your church, have had a special promotion for your library, want to recommend a new book, or have any other news that other members would be interested in, please send the information to livingoutfaith@hotmail.com.</w:t>
                      </w:r>
                    </w:p>
                  </w:txbxContent>
                </v:textbox>
                <w10:wrap type="square" anchorx="margin"/>
              </v:shape>
            </w:pict>
          </mc:Fallback>
        </mc:AlternateContent>
      </w:r>
      <w:r w:rsidRPr="00143510">
        <w:rPr>
          <w:rFonts w:ascii="Rockwell,Bold" w:eastAsiaTheme="minorHAnsi" w:hAnsi="Rockwell,Bold" w:cs="Rockwell,Bold"/>
          <w:b/>
          <w:bCs/>
          <w:noProof/>
          <w:color w:val="FF0000"/>
          <w:kern w:val="0"/>
          <w:sz w:val="23"/>
          <w:szCs w:val="23"/>
          <w14:ligatures w14:val="none"/>
          <w14:cntxtAlts w14:val="0"/>
        </w:rPr>
        <w:drawing>
          <wp:inline distT="0" distB="0" distL="0" distR="0" wp14:anchorId="086B9283" wp14:editId="21E073BF">
            <wp:extent cx="1562100" cy="1552575"/>
            <wp:effectExtent l="0" t="0" r="0" b="9525"/>
            <wp:docPr id="19" name="Picture 19" descr="Save the 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ve the Date"/>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62100" cy="1552575"/>
                    </a:xfrm>
                    <a:prstGeom prst="rect">
                      <a:avLst/>
                    </a:prstGeom>
                    <a:noFill/>
                    <a:ln>
                      <a:noFill/>
                    </a:ln>
                  </pic:spPr>
                </pic:pic>
              </a:graphicData>
            </a:graphic>
          </wp:inline>
        </w:drawing>
      </w:r>
    </w:p>
    <w:p w14:paraId="376E0D95" w14:textId="77777777" w:rsidR="00E115B1" w:rsidRPr="00143510" w:rsidRDefault="00E115B1" w:rsidP="00E115B1">
      <w:pPr>
        <w:autoSpaceDE w:val="0"/>
        <w:autoSpaceDN w:val="0"/>
        <w:adjustRightInd w:val="0"/>
        <w:spacing w:after="0"/>
        <w:rPr>
          <w:rFonts w:ascii="Times New Roman" w:eastAsiaTheme="minorHAnsi" w:hAnsi="Times New Roman"/>
          <w:b/>
          <w:bCs/>
          <w:color w:val="FF0000"/>
          <w:kern w:val="0"/>
          <w:sz w:val="36"/>
          <w:szCs w:val="36"/>
          <w14:ligatures w14:val="none"/>
          <w14:cntxtAlts w14:val="0"/>
        </w:rPr>
      </w:pPr>
    </w:p>
    <w:p w14:paraId="140BEE17" w14:textId="77777777" w:rsidR="00E115B1" w:rsidRPr="00143510" w:rsidRDefault="00C97B89" w:rsidP="00E115B1">
      <w:pPr>
        <w:autoSpaceDE w:val="0"/>
        <w:autoSpaceDN w:val="0"/>
        <w:adjustRightInd w:val="0"/>
        <w:spacing w:after="0"/>
        <w:rPr>
          <w:rFonts w:ascii="Times New Roman" w:eastAsiaTheme="minorHAnsi" w:hAnsi="Times New Roman"/>
          <w:b/>
          <w:color w:val="auto"/>
          <w:kern w:val="0"/>
          <w:sz w:val="28"/>
          <w:szCs w:val="28"/>
          <w14:ligatures w14:val="none"/>
          <w14:cntxtAlts w14:val="0"/>
        </w:rPr>
      </w:pPr>
      <w:r w:rsidRPr="00143510">
        <w:rPr>
          <w:rFonts w:ascii="Times New Roman" w:eastAsiaTheme="minorHAnsi" w:hAnsi="Times New Roman"/>
          <w:b/>
          <w:color w:val="auto"/>
          <w:kern w:val="0"/>
          <w:sz w:val="28"/>
          <w:szCs w:val="28"/>
          <w14:ligatures w14:val="none"/>
          <w14:cntxtAlts w14:val="0"/>
        </w:rPr>
        <w:t xml:space="preserve">Fall </w:t>
      </w:r>
      <w:r w:rsidR="00E115B1" w:rsidRPr="00143510">
        <w:rPr>
          <w:rFonts w:ascii="Times New Roman" w:eastAsiaTheme="minorHAnsi" w:hAnsi="Times New Roman"/>
          <w:b/>
          <w:color w:val="auto"/>
          <w:kern w:val="0"/>
          <w:sz w:val="28"/>
          <w:szCs w:val="28"/>
          <w14:ligatures w14:val="none"/>
          <w14:cntxtAlts w14:val="0"/>
        </w:rPr>
        <w:t xml:space="preserve">TCACLA Meeting      </w:t>
      </w:r>
    </w:p>
    <w:p w14:paraId="28B99D7B" w14:textId="77777777" w:rsidR="00E115B1" w:rsidRPr="00143510" w:rsidRDefault="00064F13" w:rsidP="00E115B1">
      <w:pPr>
        <w:autoSpaceDE w:val="0"/>
        <w:autoSpaceDN w:val="0"/>
        <w:adjustRightInd w:val="0"/>
        <w:spacing w:after="0"/>
        <w:rPr>
          <w:rFonts w:ascii="Times New Roman" w:hAnsi="Times New Roman"/>
          <w:b/>
          <w:color w:val="auto"/>
          <w:sz w:val="22"/>
          <w:szCs w:val="22"/>
        </w:rPr>
      </w:pPr>
      <w:r w:rsidRPr="00143510">
        <w:rPr>
          <w:rFonts w:ascii="Times New Roman" w:eastAsiaTheme="minorHAnsi" w:hAnsi="Times New Roman"/>
          <w:b/>
          <w:color w:val="auto"/>
          <w:kern w:val="0"/>
          <w:sz w:val="28"/>
          <w:szCs w:val="28"/>
          <w14:ligatures w14:val="none"/>
          <w14:cntxtAlts w14:val="0"/>
        </w:rPr>
        <w:t xml:space="preserve">October </w:t>
      </w:r>
      <w:r w:rsidR="00254126" w:rsidRPr="00143510">
        <w:rPr>
          <w:rFonts w:ascii="Times New Roman" w:eastAsiaTheme="minorHAnsi" w:hAnsi="Times New Roman"/>
          <w:b/>
          <w:color w:val="auto"/>
          <w:kern w:val="0"/>
          <w:sz w:val="28"/>
          <w:szCs w:val="28"/>
          <w14:ligatures w14:val="none"/>
          <w14:cntxtAlts w14:val="0"/>
        </w:rPr>
        <w:t>1</w:t>
      </w:r>
      <w:r w:rsidR="00143510" w:rsidRPr="00143510">
        <w:rPr>
          <w:rFonts w:ascii="Times New Roman" w:eastAsiaTheme="minorHAnsi" w:hAnsi="Times New Roman"/>
          <w:b/>
          <w:color w:val="auto"/>
          <w:kern w:val="0"/>
          <w:sz w:val="28"/>
          <w:szCs w:val="28"/>
          <w14:ligatures w14:val="none"/>
          <w14:cntxtAlts w14:val="0"/>
        </w:rPr>
        <w:t>3</w:t>
      </w:r>
      <w:r w:rsidR="00E115B1" w:rsidRPr="00143510">
        <w:rPr>
          <w:rFonts w:ascii="Times New Roman" w:eastAsiaTheme="minorHAnsi" w:hAnsi="Times New Roman"/>
          <w:b/>
          <w:color w:val="auto"/>
          <w:kern w:val="0"/>
          <w:sz w:val="28"/>
          <w:szCs w:val="28"/>
          <w14:ligatures w14:val="none"/>
          <w14:cntxtAlts w14:val="0"/>
        </w:rPr>
        <w:t>, 201</w:t>
      </w:r>
      <w:r w:rsidR="00143510" w:rsidRPr="00143510">
        <w:rPr>
          <w:rFonts w:ascii="Times New Roman" w:eastAsiaTheme="minorHAnsi" w:hAnsi="Times New Roman"/>
          <w:b/>
          <w:color w:val="auto"/>
          <w:kern w:val="0"/>
          <w:sz w:val="28"/>
          <w:szCs w:val="28"/>
          <w14:ligatures w14:val="none"/>
          <w14:cntxtAlts w14:val="0"/>
        </w:rPr>
        <w:t>8</w:t>
      </w:r>
    </w:p>
    <w:p w14:paraId="73DB4934" w14:textId="77777777" w:rsidR="00E115B1" w:rsidRPr="00143510" w:rsidRDefault="00E115B1" w:rsidP="00E115B1">
      <w:pPr>
        <w:rPr>
          <w:rFonts w:ascii="Times New Roman" w:hAnsi="Times New Roman"/>
          <w:b/>
          <w:color w:val="auto"/>
          <w:sz w:val="22"/>
          <w:szCs w:val="22"/>
        </w:rPr>
      </w:pPr>
      <w:r w:rsidRPr="00143510">
        <w:rPr>
          <w:rFonts w:ascii="Times New Roman" w:hAnsi="Times New Roman"/>
          <w:b/>
          <w:color w:val="auto"/>
          <w:sz w:val="22"/>
          <w:szCs w:val="22"/>
        </w:rPr>
        <w:tab/>
      </w:r>
      <w:r w:rsidRPr="00143510">
        <w:rPr>
          <w:rFonts w:ascii="Times New Roman" w:hAnsi="Times New Roman"/>
          <w:b/>
          <w:color w:val="auto"/>
          <w:sz w:val="22"/>
          <w:szCs w:val="22"/>
        </w:rPr>
        <w:tab/>
      </w:r>
    </w:p>
    <w:p w14:paraId="3E9441B5" w14:textId="77777777" w:rsidR="00E115B1" w:rsidRPr="00143510" w:rsidRDefault="00E115B1" w:rsidP="00E115B1">
      <w:pPr>
        <w:rPr>
          <w:rFonts w:ascii="Arial" w:hAnsi="Arial" w:cs="Arial"/>
          <w:b/>
          <w:color w:val="FF0000"/>
          <w:sz w:val="24"/>
          <w:szCs w:val="24"/>
        </w:rPr>
      </w:pPr>
    </w:p>
    <w:p w14:paraId="58A9934B" w14:textId="77777777" w:rsidR="00E115B1" w:rsidRPr="00143510" w:rsidRDefault="00E115B1" w:rsidP="00E115B1">
      <w:pPr>
        <w:rPr>
          <w:rFonts w:ascii="Arial" w:hAnsi="Arial" w:cs="Arial"/>
          <w:b/>
          <w:color w:val="FF0000"/>
          <w:sz w:val="24"/>
          <w:szCs w:val="24"/>
        </w:rPr>
      </w:pPr>
    </w:p>
    <w:p w14:paraId="7C849C94" w14:textId="77777777" w:rsidR="00E115B1" w:rsidRPr="00143510" w:rsidRDefault="00E115B1" w:rsidP="00E115B1">
      <w:pPr>
        <w:rPr>
          <w:rFonts w:ascii="Arial" w:hAnsi="Arial" w:cs="Arial"/>
          <w:color w:val="FF0000"/>
          <w:sz w:val="22"/>
          <w:szCs w:val="22"/>
        </w:rPr>
      </w:pPr>
    </w:p>
    <w:p w14:paraId="0677CF08" w14:textId="77777777" w:rsidR="00684510" w:rsidRPr="00143510" w:rsidRDefault="00684510" w:rsidP="00684510">
      <w:pPr>
        <w:rPr>
          <w:rFonts w:ascii="Times New Roman" w:hAnsi="Times New Roman"/>
          <w:color w:val="FF0000"/>
          <w:sz w:val="24"/>
          <w:szCs w:val="24"/>
        </w:rPr>
      </w:pPr>
    </w:p>
    <w:p w14:paraId="3D4E23B9" w14:textId="77777777" w:rsidR="00C127DF" w:rsidRPr="00143510" w:rsidRDefault="00C127DF" w:rsidP="00684510">
      <w:pPr>
        <w:rPr>
          <w:rFonts w:ascii="Times New Roman" w:hAnsi="Times New Roman"/>
          <w:color w:val="FF0000"/>
          <w:sz w:val="24"/>
          <w:szCs w:val="24"/>
        </w:rPr>
      </w:pPr>
    </w:p>
    <w:p w14:paraId="79BD446C" w14:textId="77777777" w:rsidR="00C127DF" w:rsidRPr="00143510" w:rsidRDefault="00C127DF" w:rsidP="00684510">
      <w:pPr>
        <w:rPr>
          <w:rFonts w:ascii="Times New Roman" w:hAnsi="Times New Roman"/>
          <w:color w:val="FF0000"/>
          <w:sz w:val="24"/>
          <w:szCs w:val="24"/>
        </w:rPr>
      </w:pPr>
    </w:p>
    <w:p w14:paraId="6CF6E9BA" w14:textId="77777777" w:rsidR="00C127DF" w:rsidRPr="00143510" w:rsidRDefault="00C127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57718692" w14:textId="77777777" w:rsidR="00C27AAB" w:rsidRPr="00143510" w:rsidRDefault="00C27AAB"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39446E93" w14:textId="77777777" w:rsidR="003A1F10" w:rsidRPr="00143510" w:rsidRDefault="003A1F10"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p w14:paraId="1152C796" w14:textId="77777777" w:rsidR="00C127DF" w:rsidRPr="00143510" w:rsidRDefault="00C127DF" w:rsidP="00C127DF">
      <w:pPr>
        <w:autoSpaceDE w:val="0"/>
        <w:autoSpaceDN w:val="0"/>
        <w:adjustRightInd w:val="0"/>
        <w:spacing w:after="0"/>
        <w:rPr>
          <w:rFonts w:ascii="Arial" w:eastAsiaTheme="minorHAnsi" w:hAnsi="Arial" w:cs="Arial"/>
          <w:b/>
          <w:color w:val="FF0000"/>
          <w:kern w:val="0"/>
          <w:sz w:val="24"/>
          <w:szCs w:val="24"/>
          <w14:ligatures w14:val="none"/>
          <w14:cntxtAlts w14:val="0"/>
        </w:rPr>
      </w:pPr>
    </w:p>
    <w:sectPr w:rsidR="00C127DF" w:rsidRPr="00143510" w:rsidSect="00550EA0">
      <w:pgSz w:w="12240" w:h="15840"/>
      <w:pgMar w:top="0" w:right="994"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90BB4E" w14:textId="77777777" w:rsidR="00724F69" w:rsidRDefault="00724F69">
      <w:pPr>
        <w:spacing w:after="0"/>
      </w:pPr>
      <w:r>
        <w:separator/>
      </w:r>
    </w:p>
  </w:endnote>
  <w:endnote w:type="continuationSeparator" w:id="0">
    <w:p w14:paraId="5BD23D84" w14:textId="77777777" w:rsidR="00724F69" w:rsidRDefault="00724F6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Franklin Gothic Medium Cond">
    <w:panose1 w:val="020B06060304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Helv">
    <w:altName w:val="Arial"/>
    <w:panose1 w:val="020B0604020202030204"/>
    <w:charset w:val="00"/>
    <w:family w:val="swiss"/>
    <w:pitch w:val="variable"/>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Lucida Fax">
    <w:panose1 w:val="02060602050505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Rockwell,Bold">
    <w:altName w:val="Rockwell"/>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565A3D" w14:textId="77777777" w:rsidR="00724F69" w:rsidRDefault="00724F69">
      <w:pPr>
        <w:spacing w:after="0"/>
      </w:pPr>
      <w:r>
        <w:separator/>
      </w:r>
    </w:p>
  </w:footnote>
  <w:footnote w:type="continuationSeparator" w:id="0">
    <w:p w14:paraId="34C00D5E" w14:textId="77777777" w:rsidR="00724F69" w:rsidRDefault="00724F6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DC868" w14:textId="77777777" w:rsidR="00596370" w:rsidRPr="00717942" w:rsidRDefault="00596370" w:rsidP="00596370">
    <w:pPr>
      <w:pStyle w:val="Header"/>
      <w:jc w:val="center"/>
      <w:rPr>
        <w:rFonts w:ascii="Arial Black" w:hAnsi="Arial Black"/>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7523AA" w14:textId="77777777" w:rsidR="00596370" w:rsidRPr="008138E3" w:rsidRDefault="00596370" w:rsidP="00596370">
    <w:pPr>
      <w:pStyle w:val="Header"/>
      <w:jc w:val="center"/>
      <w:rPr>
        <w:rFonts w:ascii="Arial Black" w:hAnsi="Arial Black"/>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B48A872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A613EE"/>
    <w:multiLevelType w:val="hybridMultilevel"/>
    <w:tmpl w:val="9BD25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5D4C9A"/>
    <w:multiLevelType w:val="hybridMultilevel"/>
    <w:tmpl w:val="3DD68F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7D0AA0"/>
    <w:multiLevelType w:val="hybridMultilevel"/>
    <w:tmpl w:val="9E2448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9E4A6F"/>
    <w:multiLevelType w:val="hybridMultilevel"/>
    <w:tmpl w:val="8DEAF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C4E62C3"/>
    <w:multiLevelType w:val="hybridMultilevel"/>
    <w:tmpl w:val="4BB6DF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1E6BF9"/>
    <w:multiLevelType w:val="hybridMultilevel"/>
    <w:tmpl w:val="4502D3B0"/>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C1333C8"/>
    <w:multiLevelType w:val="hybridMultilevel"/>
    <w:tmpl w:val="6584F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F7500D2"/>
    <w:multiLevelType w:val="multilevel"/>
    <w:tmpl w:val="51DCB3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5"/>
  </w:num>
  <w:num w:numId="4">
    <w:abstractNumId w:val="8"/>
  </w:num>
  <w:num w:numId="5">
    <w:abstractNumId w:val="6"/>
  </w:num>
  <w:num w:numId="6">
    <w:abstractNumId w:val="2"/>
  </w:num>
  <w:num w:numId="7">
    <w:abstractNumId w:val="7"/>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8DD"/>
    <w:rsid w:val="000037ED"/>
    <w:rsid w:val="00016700"/>
    <w:rsid w:val="0002538D"/>
    <w:rsid w:val="000268FA"/>
    <w:rsid w:val="00026BA3"/>
    <w:rsid w:val="00037A5B"/>
    <w:rsid w:val="0004612D"/>
    <w:rsid w:val="0005075B"/>
    <w:rsid w:val="000507B0"/>
    <w:rsid w:val="00051490"/>
    <w:rsid w:val="00056DC7"/>
    <w:rsid w:val="00064F13"/>
    <w:rsid w:val="00067100"/>
    <w:rsid w:val="00072D16"/>
    <w:rsid w:val="00080CD1"/>
    <w:rsid w:val="00082796"/>
    <w:rsid w:val="00086C1A"/>
    <w:rsid w:val="000870FC"/>
    <w:rsid w:val="00095B46"/>
    <w:rsid w:val="000A270B"/>
    <w:rsid w:val="000A4C4B"/>
    <w:rsid w:val="000A4E6F"/>
    <w:rsid w:val="000B3194"/>
    <w:rsid w:val="000B3FD0"/>
    <w:rsid w:val="000B4819"/>
    <w:rsid w:val="000B6185"/>
    <w:rsid w:val="000B67C3"/>
    <w:rsid w:val="000C13BE"/>
    <w:rsid w:val="000C6809"/>
    <w:rsid w:val="000C743E"/>
    <w:rsid w:val="000D0323"/>
    <w:rsid w:val="001005B2"/>
    <w:rsid w:val="00113D2C"/>
    <w:rsid w:val="00120D57"/>
    <w:rsid w:val="001212ED"/>
    <w:rsid w:val="0012251B"/>
    <w:rsid w:val="00122E6A"/>
    <w:rsid w:val="001245DC"/>
    <w:rsid w:val="0012497E"/>
    <w:rsid w:val="00126A40"/>
    <w:rsid w:val="00126EC7"/>
    <w:rsid w:val="00134884"/>
    <w:rsid w:val="00143510"/>
    <w:rsid w:val="00145FE9"/>
    <w:rsid w:val="00150F7E"/>
    <w:rsid w:val="00157181"/>
    <w:rsid w:val="001709EF"/>
    <w:rsid w:val="00172A3B"/>
    <w:rsid w:val="001845B6"/>
    <w:rsid w:val="00184717"/>
    <w:rsid w:val="00185FC7"/>
    <w:rsid w:val="00190031"/>
    <w:rsid w:val="001A5C82"/>
    <w:rsid w:val="001A641E"/>
    <w:rsid w:val="001A778F"/>
    <w:rsid w:val="001B3899"/>
    <w:rsid w:val="001B6640"/>
    <w:rsid w:val="001C40A5"/>
    <w:rsid w:val="001D5CD6"/>
    <w:rsid w:val="001E22E0"/>
    <w:rsid w:val="001E295B"/>
    <w:rsid w:val="001F3E27"/>
    <w:rsid w:val="002039DB"/>
    <w:rsid w:val="002060B9"/>
    <w:rsid w:val="002071B6"/>
    <w:rsid w:val="00212D7F"/>
    <w:rsid w:val="00254126"/>
    <w:rsid w:val="0025567B"/>
    <w:rsid w:val="00255EC3"/>
    <w:rsid w:val="002575B0"/>
    <w:rsid w:val="00257AAA"/>
    <w:rsid w:val="00264CCF"/>
    <w:rsid w:val="00266065"/>
    <w:rsid w:val="0026626E"/>
    <w:rsid w:val="00272C99"/>
    <w:rsid w:val="00277509"/>
    <w:rsid w:val="00295A14"/>
    <w:rsid w:val="00295D73"/>
    <w:rsid w:val="002A111E"/>
    <w:rsid w:val="002A19DF"/>
    <w:rsid w:val="002A57FE"/>
    <w:rsid w:val="002A659F"/>
    <w:rsid w:val="002B057A"/>
    <w:rsid w:val="002B3C31"/>
    <w:rsid w:val="002B528A"/>
    <w:rsid w:val="002B6E47"/>
    <w:rsid w:val="002C562D"/>
    <w:rsid w:val="002C65A9"/>
    <w:rsid w:val="002E1349"/>
    <w:rsid w:val="002F1350"/>
    <w:rsid w:val="00307C32"/>
    <w:rsid w:val="0031646E"/>
    <w:rsid w:val="0032065D"/>
    <w:rsid w:val="003215CF"/>
    <w:rsid w:val="00321C02"/>
    <w:rsid w:val="003244A3"/>
    <w:rsid w:val="003427DB"/>
    <w:rsid w:val="00342A25"/>
    <w:rsid w:val="00346624"/>
    <w:rsid w:val="00351CE8"/>
    <w:rsid w:val="00352EDD"/>
    <w:rsid w:val="00356786"/>
    <w:rsid w:val="00360F24"/>
    <w:rsid w:val="00365684"/>
    <w:rsid w:val="00370C13"/>
    <w:rsid w:val="003720C4"/>
    <w:rsid w:val="003737CB"/>
    <w:rsid w:val="00374696"/>
    <w:rsid w:val="003837B8"/>
    <w:rsid w:val="00385A24"/>
    <w:rsid w:val="003A1AA2"/>
    <w:rsid w:val="003A1F10"/>
    <w:rsid w:val="003A482C"/>
    <w:rsid w:val="003B1DCF"/>
    <w:rsid w:val="003D17F0"/>
    <w:rsid w:val="003D4553"/>
    <w:rsid w:val="003E0615"/>
    <w:rsid w:val="00414905"/>
    <w:rsid w:val="00437F98"/>
    <w:rsid w:val="004408DD"/>
    <w:rsid w:val="004436BE"/>
    <w:rsid w:val="004512DF"/>
    <w:rsid w:val="00452E65"/>
    <w:rsid w:val="00454AD0"/>
    <w:rsid w:val="00456D0E"/>
    <w:rsid w:val="00457123"/>
    <w:rsid w:val="00461B3F"/>
    <w:rsid w:val="00462578"/>
    <w:rsid w:val="00464CAD"/>
    <w:rsid w:val="0047007A"/>
    <w:rsid w:val="0047603C"/>
    <w:rsid w:val="00493B04"/>
    <w:rsid w:val="004A22F4"/>
    <w:rsid w:val="004A5F81"/>
    <w:rsid w:val="004B08BE"/>
    <w:rsid w:val="004B1A46"/>
    <w:rsid w:val="004C031C"/>
    <w:rsid w:val="004C25C8"/>
    <w:rsid w:val="004C44C5"/>
    <w:rsid w:val="004D168C"/>
    <w:rsid w:val="004D2964"/>
    <w:rsid w:val="004D370F"/>
    <w:rsid w:val="004D3D07"/>
    <w:rsid w:val="004D585A"/>
    <w:rsid w:val="004D6FA2"/>
    <w:rsid w:val="004E1C7A"/>
    <w:rsid w:val="004E717D"/>
    <w:rsid w:val="004E76D1"/>
    <w:rsid w:val="004E7CB6"/>
    <w:rsid w:val="004F591D"/>
    <w:rsid w:val="004F5C59"/>
    <w:rsid w:val="00502A32"/>
    <w:rsid w:val="00511A06"/>
    <w:rsid w:val="005139BB"/>
    <w:rsid w:val="00514E60"/>
    <w:rsid w:val="00516C0C"/>
    <w:rsid w:val="005237CB"/>
    <w:rsid w:val="00531EE9"/>
    <w:rsid w:val="00542725"/>
    <w:rsid w:val="0054419F"/>
    <w:rsid w:val="00545392"/>
    <w:rsid w:val="00550EA0"/>
    <w:rsid w:val="005518F5"/>
    <w:rsid w:val="00551EA9"/>
    <w:rsid w:val="0055330F"/>
    <w:rsid w:val="0055747E"/>
    <w:rsid w:val="00563452"/>
    <w:rsid w:val="00567750"/>
    <w:rsid w:val="00571010"/>
    <w:rsid w:val="005737DF"/>
    <w:rsid w:val="005844E1"/>
    <w:rsid w:val="00586B50"/>
    <w:rsid w:val="00591C2F"/>
    <w:rsid w:val="0059356B"/>
    <w:rsid w:val="00595AC7"/>
    <w:rsid w:val="00596370"/>
    <w:rsid w:val="005A1447"/>
    <w:rsid w:val="005A3B82"/>
    <w:rsid w:val="005B5B63"/>
    <w:rsid w:val="005B7E73"/>
    <w:rsid w:val="005C7CED"/>
    <w:rsid w:val="005C7F96"/>
    <w:rsid w:val="005D0229"/>
    <w:rsid w:val="005D0AC5"/>
    <w:rsid w:val="005D3398"/>
    <w:rsid w:val="005E13B2"/>
    <w:rsid w:val="005E309E"/>
    <w:rsid w:val="005E47FF"/>
    <w:rsid w:val="005F240B"/>
    <w:rsid w:val="005F32C7"/>
    <w:rsid w:val="00601CB9"/>
    <w:rsid w:val="0060210F"/>
    <w:rsid w:val="00606F5E"/>
    <w:rsid w:val="0063499A"/>
    <w:rsid w:val="00634F05"/>
    <w:rsid w:val="00636AA1"/>
    <w:rsid w:val="006419E5"/>
    <w:rsid w:val="006564B4"/>
    <w:rsid w:val="00657612"/>
    <w:rsid w:val="00662671"/>
    <w:rsid w:val="00663C8D"/>
    <w:rsid w:val="006760B4"/>
    <w:rsid w:val="00684510"/>
    <w:rsid w:val="00684BCA"/>
    <w:rsid w:val="00685CDD"/>
    <w:rsid w:val="00686D8A"/>
    <w:rsid w:val="00687F14"/>
    <w:rsid w:val="006A7DB6"/>
    <w:rsid w:val="006C2958"/>
    <w:rsid w:val="006C79FA"/>
    <w:rsid w:val="006D4951"/>
    <w:rsid w:val="006D5540"/>
    <w:rsid w:val="006E0257"/>
    <w:rsid w:val="006E0511"/>
    <w:rsid w:val="006E097C"/>
    <w:rsid w:val="006E182A"/>
    <w:rsid w:val="006F327D"/>
    <w:rsid w:val="006F3EA7"/>
    <w:rsid w:val="006F7FBC"/>
    <w:rsid w:val="00705DBF"/>
    <w:rsid w:val="0070677D"/>
    <w:rsid w:val="00710621"/>
    <w:rsid w:val="00721E71"/>
    <w:rsid w:val="007237EF"/>
    <w:rsid w:val="007239A6"/>
    <w:rsid w:val="00724F69"/>
    <w:rsid w:val="00732D9B"/>
    <w:rsid w:val="007439F8"/>
    <w:rsid w:val="007440E1"/>
    <w:rsid w:val="00750D32"/>
    <w:rsid w:val="00750E03"/>
    <w:rsid w:val="00755B55"/>
    <w:rsid w:val="007578D6"/>
    <w:rsid w:val="007609AB"/>
    <w:rsid w:val="0076304E"/>
    <w:rsid w:val="0076462F"/>
    <w:rsid w:val="00772D2B"/>
    <w:rsid w:val="00775251"/>
    <w:rsid w:val="00777C70"/>
    <w:rsid w:val="00782037"/>
    <w:rsid w:val="007A0F59"/>
    <w:rsid w:val="007A7DBE"/>
    <w:rsid w:val="007B6F5C"/>
    <w:rsid w:val="007C2207"/>
    <w:rsid w:val="007C3A6B"/>
    <w:rsid w:val="007C4117"/>
    <w:rsid w:val="007C577D"/>
    <w:rsid w:val="007C7C0C"/>
    <w:rsid w:val="007D3DDE"/>
    <w:rsid w:val="007E2987"/>
    <w:rsid w:val="007F0134"/>
    <w:rsid w:val="007F14F1"/>
    <w:rsid w:val="00800515"/>
    <w:rsid w:val="008031C2"/>
    <w:rsid w:val="00804C0D"/>
    <w:rsid w:val="0081633F"/>
    <w:rsid w:val="00816B5B"/>
    <w:rsid w:val="00825306"/>
    <w:rsid w:val="008258F3"/>
    <w:rsid w:val="00831854"/>
    <w:rsid w:val="00835779"/>
    <w:rsid w:val="00836B5B"/>
    <w:rsid w:val="00842580"/>
    <w:rsid w:val="00850C27"/>
    <w:rsid w:val="00857574"/>
    <w:rsid w:val="008579D4"/>
    <w:rsid w:val="0086019E"/>
    <w:rsid w:val="0086468C"/>
    <w:rsid w:val="00871996"/>
    <w:rsid w:val="008743A5"/>
    <w:rsid w:val="00880891"/>
    <w:rsid w:val="00883781"/>
    <w:rsid w:val="008841FF"/>
    <w:rsid w:val="00892C94"/>
    <w:rsid w:val="00893567"/>
    <w:rsid w:val="00895222"/>
    <w:rsid w:val="008A0269"/>
    <w:rsid w:val="008B414B"/>
    <w:rsid w:val="008C02B7"/>
    <w:rsid w:val="008C2490"/>
    <w:rsid w:val="008C7AB2"/>
    <w:rsid w:val="008D0708"/>
    <w:rsid w:val="008D1408"/>
    <w:rsid w:val="008D1786"/>
    <w:rsid w:val="008D5861"/>
    <w:rsid w:val="008D7E4D"/>
    <w:rsid w:val="008E3305"/>
    <w:rsid w:val="008E4588"/>
    <w:rsid w:val="008E4CD3"/>
    <w:rsid w:val="008F69DC"/>
    <w:rsid w:val="00901D37"/>
    <w:rsid w:val="009048ED"/>
    <w:rsid w:val="0093284A"/>
    <w:rsid w:val="009357D1"/>
    <w:rsid w:val="00945F6C"/>
    <w:rsid w:val="009507EA"/>
    <w:rsid w:val="00950DCF"/>
    <w:rsid w:val="00953306"/>
    <w:rsid w:val="00954D7B"/>
    <w:rsid w:val="009765D0"/>
    <w:rsid w:val="009904D6"/>
    <w:rsid w:val="009C385B"/>
    <w:rsid w:val="009E6886"/>
    <w:rsid w:val="009F1CCA"/>
    <w:rsid w:val="00A0065A"/>
    <w:rsid w:val="00A03060"/>
    <w:rsid w:val="00A036EC"/>
    <w:rsid w:val="00A04931"/>
    <w:rsid w:val="00A07F1F"/>
    <w:rsid w:val="00A111F1"/>
    <w:rsid w:val="00A12074"/>
    <w:rsid w:val="00A125EC"/>
    <w:rsid w:val="00A154F9"/>
    <w:rsid w:val="00A1797E"/>
    <w:rsid w:val="00A202A0"/>
    <w:rsid w:val="00A21458"/>
    <w:rsid w:val="00A32EFB"/>
    <w:rsid w:val="00A350C2"/>
    <w:rsid w:val="00A37283"/>
    <w:rsid w:val="00A42B8C"/>
    <w:rsid w:val="00A51BF9"/>
    <w:rsid w:val="00A52A29"/>
    <w:rsid w:val="00A6367E"/>
    <w:rsid w:val="00A66412"/>
    <w:rsid w:val="00A664A6"/>
    <w:rsid w:val="00A73456"/>
    <w:rsid w:val="00A85AA0"/>
    <w:rsid w:val="00A87776"/>
    <w:rsid w:val="00A919D1"/>
    <w:rsid w:val="00A91E12"/>
    <w:rsid w:val="00AA00AE"/>
    <w:rsid w:val="00AB15F3"/>
    <w:rsid w:val="00AB30E9"/>
    <w:rsid w:val="00AB7D21"/>
    <w:rsid w:val="00AC442C"/>
    <w:rsid w:val="00AC4ADD"/>
    <w:rsid w:val="00AD125B"/>
    <w:rsid w:val="00AD5F7A"/>
    <w:rsid w:val="00AD67EF"/>
    <w:rsid w:val="00AF1824"/>
    <w:rsid w:val="00AF263C"/>
    <w:rsid w:val="00B02E55"/>
    <w:rsid w:val="00B1011A"/>
    <w:rsid w:val="00B11398"/>
    <w:rsid w:val="00B117FD"/>
    <w:rsid w:val="00B160AC"/>
    <w:rsid w:val="00B30A8C"/>
    <w:rsid w:val="00B356CC"/>
    <w:rsid w:val="00B36C3B"/>
    <w:rsid w:val="00B455E3"/>
    <w:rsid w:val="00B475ED"/>
    <w:rsid w:val="00B51971"/>
    <w:rsid w:val="00B56359"/>
    <w:rsid w:val="00B67730"/>
    <w:rsid w:val="00B77663"/>
    <w:rsid w:val="00B80DBB"/>
    <w:rsid w:val="00B83B0D"/>
    <w:rsid w:val="00B97B61"/>
    <w:rsid w:val="00BA39B9"/>
    <w:rsid w:val="00BA742E"/>
    <w:rsid w:val="00BB36E8"/>
    <w:rsid w:val="00BB4279"/>
    <w:rsid w:val="00BB4B4F"/>
    <w:rsid w:val="00BB7B75"/>
    <w:rsid w:val="00BC1072"/>
    <w:rsid w:val="00BD4CA5"/>
    <w:rsid w:val="00BE071F"/>
    <w:rsid w:val="00BE0DCA"/>
    <w:rsid w:val="00BF0E30"/>
    <w:rsid w:val="00BF2938"/>
    <w:rsid w:val="00BF2D2B"/>
    <w:rsid w:val="00BF49B2"/>
    <w:rsid w:val="00BF5B22"/>
    <w:rsid w:val="00BF64C5"/>
    <w:rsid w:val="00C05EA5"/>
    <w:rsid w:val="00C07C9C"/>
    <w:rsid w:val="00C127DF"/>
    <w:rsid w:val="00C14C63"/>
    <w:rsid w:val="00C152DC"/>
    <w:rsid w:val="00C21D99"/>
    <w:rsid w:val="00C24364"/>
    <w:rsid w:val="00C246B7"/>
    <w:rsid w:val="00C27AAB"/>
    <w:rsid w:val="00C37AB5"/>
    <w:rsid w:val="00C4010E"/>
    <w:rsid w:val="00C43BDB"/>
    <w:rsid w:val="00C45952"/>
    <w:rsid w:val="00C53679"/>
    <w:rsid w:val="00C576E1"/>
    <w:rsid w:val="00C64A83"/>
    <w:rsid w:val="00C6754F"/>
    <w:rsid w:val="00C759C2"/>
    <w:rsid w:val="00C815FC"/>
    <w:rsid w:val="00C82C43"/>
    <w:rsid w:val="00C91E79"/>
    <w:rsid w:val="00C97B89"/>
    <w:rsid w:val="00CA18CD"/>
    <w:rsid w:val="00CA5539"/>
    <w:rsid w:val="00CA5968"/>
    <w:rsid w:val="00CA6DEF"/>
    <w:rsid w:val="00CA7DA7"/>
    <w:rsid w:val="00CC12F1"/>
    <w:rsid w:val="00CC15CF"/>
    <w:rsid w:val="00CC211F"/>
    <w:rsid w:val="00CD1283"/>
    <w:rsid w:val="00CE0CB5"/>
    <w:rsid w:val="00CE3CAE"/>
    <w:rsid w:val="00CF4E1F"/>
    <w:rsid w:val="00CF6122"/>
    <w:rsid w:val="00CF6F21"/>
    <w:rsid w:val="00D001E0"/>
    <w:rsid w:val="00D30932"/>
    <w:rsid w:val="00D350E2"/>
    <w:rsid w:val="00D36FDF"/>
    <w:rsid w:val="00D50493"/>
    <w:rsid w:val="00D5116C"/>
    <w:rsid w:val="00D53F4D"/>
    <w:rsid w:val="00D671FC"/>
    <w:rsid w:val="00D75C6F"/>
    <w:rsid w:val="00D77C00"/>
    <w:rsid w:val="00D86456"/>
    <w:rsid w:val="00D87282"/>
    <w:rsid w:val="00DB0574"/>
    <w:rsid w:val="00DB20A7"/>
    <w:rsid w:val="00DB6A7B"/>
    <w:rsid w:val="00DC125C"/>
    <w:rsid w:val="00DC1F25"/>
    <w:rsid w:val="00DD2322"/>
    <w:rsid w:val="00DD4CA3"/>
    <w:rsid w:val="00DE5D61"/>
    <w:rsid w:val="00DE7AF8"/>
    <w:rsid w:val="00DE7BFA"/>
    <w:rsid w:val="00DF0450"/>
    <w:rsid w:val="00DF4674"/>
    <w:rsid w:val="00E04A89"/>
    <w:rsid w:val="00E0596D"/>
    <w:rsid w:val="00E076D7"/>
    <w:rsid w:val="00E115B1"/>
    <w:rsid w:val="00E27306"/>
    <w:rsid w:val="00E34362"/>
    <w:rsid w:val="00E42BAC"/>
    <w:rsid w:val="00E54EB0"/>
    <w:rsid w:val="00E63356"/>
    <w:rsid w:val="00E64637"/>
    <w:rsid w:val="00E65996"/>
    <w:rsid w:val="00E717C8"/>
    <w:rsid w:val="00E7348F"/>
    <w:rsid w:val="00E94384"/>
    <w:rsid w:val="00E94F17"/>
    <w:rsid w:val="00EA7DDF"/>
    <w:rsid w:val="00EC2774"/>
    <w:rsid w:val="00EC7728"/>
    <w:rsid w:val="00ED2D4D"/>
    <w:rsid w:val="00ED56E8"/>
    <w:rsid w:val="00ED66B7"/>
    <w:rsid w:val="00EE0C15"/>
    <w:rsid w:val="00EF381B"/>
    <w:rsid w:val="00F04DB9"/>
    <w:rsid w:val="00F1020D"/>
    <w:rsid w:val="00F12FEF"/>
    <w:rsid w:val="00F16D7C"/>
    <w:rsid w:val="00F179E3"/>
    <w:rsid w:val="00F27A55"/>
    <w:rsid w:val="00F322D2"/>
    <w:rsid w:val="00F3458D"/>
    <w:rsid w:val="00F367EA"/>
    <w:rsid w:val="00F36B84"/>
    <w:rsid w:val="00F419BB"/>
    <w:rsid w:val="00F42696"/>
    <w:rsid w:val="00F43C04"/>
    <w:rsid w:val="00F4450B"/>
    <w:rsid w:val="00F44D58"/>
    <w:rsid w:val="00F45E78"/>
    <w:rsid w:val="00F46B4F"/>
    <w:rsid w:val="00F50DA1"/>
    <w:rsid w:val="00F57E28"/>
    <w:rsid w:val="00F62F5C"/>
    <w:rsid w:val="00F750AE"/>
    <w:rsid w:val="00F92E81"/>
    <w:rsid w:val="00F94324"/>
    <w:rsid w:val="00FB0AB9"/>
    <w:rsid w:val="00FB56D5"/>
    <w:rsid w:val="00FC2E1D"/>
    <w:rsid w:val="00FC307B"/>
    <w:rsid w:val="00FC4D42"/>
    <w:rsid w:val="00FD15A4"/>
    <w:rsid w:val="00FD72BA"/>
    <w:rsid w:val="00FD7B09"/>
    <w:rsid w:val="00FE0A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74007"/>
  <w15:chartTrackingRefBased/>
  <w15:docId w15:val="{DE335444-71F2-4AF2-A126-BA31101A0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08DD"/>
    <w:pPr>
      <w:spacing w:after="120" w:line="240" w:lineRule="auto"/>
    </w:pPr>
    <w:rPr>
      <w:rFonts w:ascii="Rockwell" w:eastAsia="Times New Roman" w:hAnsi="Rockwell" w:cs="Times New Roman"/>
      <w:color w:val="000000"/>
      <w:kern w:val="28"/>
      <w:sz w:val="18"/>
      <w:szCs w:val="18"/>
      <w14:ligatures w14:val="standard"/>
      <w14:cntxtAlts/>
    </w:rPr>
  </w:style>
  <w:style w:type="paragraph" w:styleId="Heading1">
    <w:name w:val="heading 1"/>
    <w:basedOn w:val="Normal"/>
    <w:next w:val="Normal"/>
    <w:link w:val="Heading1Char"/>
    <w:uiPriority w:val="9"/>
    <w:qFormat/>
    <w:rsid w:val="008D586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F5B2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A91E1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accenttext7">
    <w:name w:val="msoaccenttext7"/>
    <w:rsid w:val="004408DD"/>
    <w:pPr>
      <w:spacing w:after="0" w:line="240" w:lineRule="auto"/>
    </w:pPr>
    <w:rPr>
      <w:rFonts w:ascii="Franklin Gothic Medium Cond" w:eastAsia="Times New Roman" w:hAnsi="Franklin Gothic Medium Cond" w:cs="Times New Roman"/>
      <w:color w:val="000000"/>
      <w:kern w:val="28"/>
      <w:sz w:val="16"/>
      <w:szCs w:val="16"/>
      <w14:ligatures w14:val="standard"/>
      <w14:cntxtAlts/>
    </w:rPr>
  </w:style>
  <w:style w:type="paragraph" w:styleId="NormalWeb">
    <w:name w:val="Normal (Web)"/>
    <w:basedOn w:val="Normal"/>
    <w:uiPriority w:val="99"/>
    <w:unhideWhenUsed/>
    <w:rsid w:val="004408DD"/>
    <w:pPr>
      <w:spacing w:before="100" w:beforeAutospacing="1" w:after="100" w:afterAutospacing="1"/>
    </w:pPr>
    <w:rPr>
      <w:rFonts w:ascii="Times New Roman" w:eastAsiaTheme="minorEastAsia" w:hAnsi="Times New Roman"/>
      <w:color w:val="auto"/>
      <w:kern w:val="0"/>
      <w:sz w:val="24"/>
      <w:szCs w:val="24"/>
      <w14:ligatures w14:val="none"/>
      <w14:cntxtAlts w14:val="0"/>
    </w:rPr>
  </w:style>
  <w:style w:type="paragraph" w:styleId="Header">
    <w:name w:val="header"/>
    <w:basedOn w:val="Normal"/>
    <w:link w:val="HeaderChar"/>
    <w:uiPriority w:val="99"/>
    <w:unhideWhenUsed/>
    <w:rsid w:val="004408DD"/>
    <w:pPr>
      <w:tabs>
        <w:tab w:val="center" w:pos="4680"/>
        <w:tab w:val="right" w:pos="9360"/>
      </w:tabs>
      <w:spacing w:after="0"/>
    </w:pPr>
  </w:style>
  <w:style w:type="character" w:customStyle="1" w:styleId="HeaderChar">
    <w:name w:val="Header Char"/>
    <w:basedOn w:val="DefaultParagraphFont"/>
    <w:link w:val="Header"/>
    <w:uiPriority w:val="99"/>
    <w:rsid w:val="004408DD"/>
    <w:rPr>
      <w:rFonts w:ascii="Rockwell" w:eastAsia="Times New Roman" w:hAnsi="Rockwell" w:cs="Times New Roman"/>
      <w:color w:val="000000"/>
      <w:kern w:val="28"/>
      <w:sz w:val="18"/>
      <w:szCs w:val="18"/>
      <w14:ligatures w14:val="standard"/>
      <w14:cntxtAlts/>
    </w:rPr>
  </w:style>
  <w:style w:type="character" w:styleId="Hyperlink">
    <w:name w:val="Hyperlink"/>
    <w:basedOn w:val="DefaultParagraphFont"/>
    <w:uiPriority w:val="99"/>
    <w:unhideWhenUsed/>
    <w:rsid w:val="004408DD"/>
    <w:rPr>
      <w:color w:val="0000FF" w:themeColor="hyperlink"/>
      <w:u w:val="single"/>
    </w:rPr>
  </w:style>
  <w:style w:type="paragraph" w:styleId="ListBullet">
    <w:name w:val="List Bullet"/>
    <w:basedOn w:val="Normal"/>
    <w:uiPriority w:val="99"/>
    <w:unhideWhenUsed/>
    <w:rsid w:val="004408DD"/>
    <w:pPr>
      <w:numPr>
        <w:numId w:val="1"/>
      </w:numPr>
      <w:contextualSpacing/>
    </w:pPr>
  </w:style>
  <w:style w:type="character" w:customStyle="1" w:styleId="terms2">
    <w:name w:val="terms2"/>
    <w:basedOn w:val="DefaultParagraphFont"/>
    <w:rsid w:val="004408DD"/>
  </w:style>
  <w:style w:type="character" w:customStyle="1" w:styleId="a-size-base6">
    <w:name w:val="a-size-base6"/>
    <w:basedOn w:val="DefaultParagraphFont"/>
    <w:rsid w:val="00772D2B"/>
  </w:style>
  <w:style w:type="paragraph" w:styleId="ListParagraph">
    <w:name w:val="List Paragraph"/>
    <w:basedOn w:val="Normal"/>
    <w:uiPriority w:val="34"/>
    <w:qFormat/>
    <w:rsid w:val="00F42696"/>
    <w:pPr>
      <w:ind w:left="720"/>
      <w:contextualSpacing/>
    </w:pPr>
  </w:style>
  <w:style w:type="character" w:customStyle="1" w:styleId="apple-converted-space">
    <w:name w:val="apple-converted-space"/>
    <w:basedOn w:val="DefaultParagraphFont"/>
    <w:rsid w:val="00255EC3"/>
  </w:style>
  <w:style w:type="character" w:styleId="Emphasis">
    <w:name w:val="Emphasis"/>
    <w:basedOn w:val="DefaultParagraphFont"/>
    <w:uiPriority w:val="20"/>
    <w:qFormat/>
    <w:rsid w:val="00F12FEF"/>
    <w:rPr>
      <w:i/>
      <w:iCs/>
    </w:rPr>
  </w:style>
  <w:style w:type="character" w:styleId="UnresolvedMention">
    <w:name w:val="Unresolved Mention"/>
    <w:basedOn w:val="DefaultParagraphFont"/>
    <w:uiPriority w:val="99"/>
    <w:semiHidden/>
    <w:unhideWhenUsed/>
    <w:rsid w:val="00D53F4D"/>
    <w:rPr>
      <w:color w:val="808080"/>
      <w:shd w:val="clear" w:color="auto" w:fill="E6E6E6"/>
    </w:rPr>
  </w:style>
  <w:style w:type="character" w:customStyle="1" w:styleId="Heading3Char">
    <w:name w:val="Heading 3 Char"/>
    <w:basedOn w:val="DefaultParagraphFont"/>
    <w:link w:val="Heading3"/>
    <w:uiPriority w:val="9"/>
    <w:rsid w:val="00A91E12"/>
    <w:rPr>
      <w:rFonts w:asciiTheme="majorHAnsi" w:eastAsiaTheme="majorEastAsia" w:hAnsiTheme="majorHAnsi" w:cstheme="majorBidi"/>
      <w:color w:val="243F60" w:themeColor="accent1" w:themeShade="7F"/>
      <w:kern w:val="28"/>
      <w:sz w:val="24"/>
      <w:szCs w:val="24"/>
      <w14:ligatures w14:val="standard"/>
      <w14:cntxtAlts/>
    </w:rPr>
  </w:style>
  <w:style w:type="character" w:styleId="CommentReference">
    <w:name w:val="annotation reference"/>
    <w:basedOn w:val="DefaultParagraphFont"/>
    <w:uiPriority w:val="99"/>
    <w:semiHidden/>
    <w:unhideWhenUsed/>
    <w:rsid w:val="00D36FDF"/>
    <w:rPr>
      <w:sz w:val="16"/>
      <w:szCs w:val="16"/>
    </w:rPr>
  </w:style>
  <w:style w:type="paragraph" w:styleId="CommentText">
    <w:name w:val="annotation text"/>
    <w:basedOn w:val="Normal"/>
    <w:link w:val="CommentTextChar"/>
    <w:uiPriority w:val="99"/>
    <w:semiHidden/>
    <w:unhideWhenUsed/>
    <w:rsid w:val="00D36FDF"/>
    <w:rPr>
      <w:sz w:val="20"/>
      <w:szCs w:val="20"/>
    </w:rPr>
  </w:style>
  <w:style w:type="character" w:customStyle="1" w:styleId="CommentTextChar">
    <w:name w:val="Comment Text Char"/>
    <w:basedOn w:val="DefaultParagraphFont"/>
    <w:link w:val="CommentText"/>
    <w:uiPriority w:val="99"/>
    <w:semiHidden/>
    <w:rsid w:val="00D36FDF"/>
    <w:rPr>
      <w:rFonts w:ascii="Rockwell" w:eastAsia="Times New Roman" w:hAnsi="Rockwell" w:cs="Times New Roman"/>
      <w:color w:val="000000"/>
      <w:kern w:val="28"/>
      <w:sz w:val="20"/>
      <w:szCs w:val="20"/>
      <w14:ligatures w14:val="standard"/>
      <w14:cntxtAlts/>
    </w:rPr>
  </w:style>
  <w:style w:type="paragraph" w:styleId="CommentSubject">
    <w:name w:val="annotation subject"/>
    <w:basedOn w:val="CommentText"/>
    <w:next w:val="CommentText"/>
    <w:link w:val="CommentSubjectChar"/>
    <w:uiPriority w:val="99"/>
    <w:semiHidden/>
    <w:unhideWhenUsed/>
    <w:rsid w:val="00D36FDF"/>
    <w:rPr>
      <w:b/>
      <w:bCs/>
    </w:rPr>
  </w:style>
  <w:style w:type="character" w:customStyle="1" w:styleId="CommentSubjectChar">
    <w:name w:val="Comment Subject Char"/>
    <w:basedOn w:val="CommentTextChar"/>
    <w:link w:val="CommentSubject"/>
    <w:uiPriority w:val="99"/>
    <w:semiHidden/>
    <w:rsid w:val="00D36FDF"/>
    <w:rPr>
      <w:rFonts w:ascii="Rockwell" w:eastAsia="Times New Roman" w:hAnsi="Rockwell" w:cs="Times New Roman"/>
      <w:b/>
      <w:bCs/>
      <w:color w:val="000000"/>
      <w:kern w:val="28"/>
      <w:sz w:val="20"/>
      <w:szCs w:val="20"/>
      <w14:ligatures w14:val="standard"/>
      <w14:cntxtAlts/>
    </w:rPr>
  </w:style>
  <w:style w:type="paragraph" w:styleId="BalloonText">
    <w:name w:val="Balloon Text"/>
    <w:basedOn w:val="Normal"/>
    <w:link w:val="BalloonTextChar"/>
    <w:uiPriority w:val="99"/>
    <w:semiHidden/>
    <w:unhideWhenUsed/>
    <w:rsid w:val="00D36FDF"/>
    <w:pPr>
      <w:spacing w:after="0"/>
    </w:pPr>
    <w:rPr>
      <w:rFonts w:ascii="Segoe UI" w:hAnsi="Segoe UI" w:cs="Segoe UI"/>
    </w:rPr>
  </w:style>
  <w:style w:type="character" w:customStyle="1" w:styleId="BalloonTextChar">
    <w:name w:val="Balloon Text Char"/>
    <w:basedOn w:val="DefaultParagraphFont"/>
    <w:link w:val="BalloonText"/>
    <w:uiPriority w:val="99"/>
    <w:semiHidden/>
    <w:rsid w:val="00D36FDF"/>
    <w:rPr>
      <w:rFonts w:ascii="Segoe UI" w:eastAsia="Times New Roman" w:hAnsi="Segoe UI" w:cs="Segoe UI"/>
      <w:color w:val="000000"/>
      <w:kern w:val="28"/>
      <w:sz w:val="18"/>
      <w:szCs w:val="18"/>
      <w14:ligatures w14:val="standard"/>
      <w14:cntxtAlts/>
    </w:rPr>
  </w:style>
  <w:style w:type="character" w:customStyle="1" w:styleId="Heading1Char">
    <w:name w:val="Heading 1 Char"/>
    <w:basedOn w:val="DefaultParagraphFont"/>
    <w:link w:val="Heading1"/>
    <w:uiPriority w:val="9"/>
    <w:rsid w:val="008D5861"/>
    <w:rPr>
      <w:rFonts w:asciiTheme="majorHAnsi" w:eastAsiaTheme="majorEastAsia" w:hAnsiTheme="majorHAnsi" w:cstheme="majorBidi"/>
      <w:color w:val="365F91" w:themeColor="accent1" w:themeShade="BF"/>
      <w:kern w:val="28"/>
      <w:sz w:val="32"/>
      <w:szCs w:val="32"/>
      <w14:ligatures w14:val="standard"/>
      <w14:cntxtAlts/>
    </w:rPr>
  </w:style>
  <w:style w:type="character" w:customStyle="1" w:styleId="a-size-base">
    <w:name w:val="a-size-base"/>
    <w:basedOn w:val="DefaultParagraphFont"/>
    <w:rsid w:val="00F419BB"/>
  </w:style>
  <w:style w:type="character" w:customStyle="1" w:styleId="Heading2Char">
    <w:name w:val="Heading 2 Char"/>
    <w:basedOn w:val="DefaultParagraphFont"/>
    <w:link w:val="Heading2"/>
    <w:uiPriority w:val="9"/>
    <w:semiHidden/>
    <w:rsid w:val="00BF5B22"/>
    <w:rPr>
      <w:rFonts w:asciiTheme="majorHAnsi" w:eastAsiaTheme="majorEastAsia" w:hAnsiTheme="majorHAnsi" w:cstheme="majorBidi"/>
      <w:color w:val="365F91" w:themeColor="accent1" w:themeShade="BF"/>
      <w:kern w:val="28"/>
      <w:sz w:val="26"/>
      <w:szCs w:val="26"/>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163027">
      <w:bodyDiv w:val="1"/>
      <w:marLeft w:val="0"/>
      <w:marRight w:val="0"/>
      <w:marTop w:val="0"/>
      <w:marBottom w:val="0"/>
      <w:divBdr>
        <w:top w:val="none" w:sz="0" w:space="0" w:color="auto"/>
        <w:left w:val="none" w:sz="0" w:space="0" w:color="auto"/>
        <w:bottom w:val="none" w:sz="0" w:space="0" w:color="auto"/>
        <w:right w:val="none" w:sz="0" w:space="0" w:color="auto"/>
      </w:divBdr>
    </w:div>
    <w:div w:id="128516314">
      <w:bodyDiv w:val="1"/>
      <w:marLeft w:val="0"/>
      <w:marRight w:val="0"/>
      <w:marTop w:val="0"/>
      <w:marBottom w:val="0"/>
      <w:divBdr>
        <w:top w:val="none" w:sz="0" w:space="0" w:color="auto"/>
        <w:left w:val="none" w:sz="0" w:space="0" w:color="auto"/>
        <w:bottom w:val="none" w:sz="0" w:space="0" w:color="auto"/>
        <w:right w:val="none" w:sz="0" w:space="0" w:color="auto"/>
      </w:divBdr>
    </w:div>
    <w:div w:id="146634526">
      <w:bodyDiv w:val="1"/>
      <w:marLeft w:val="0"/>
      <w:marRight w:val="0"/>
      <w:marTop w:val="0"/>
      <w:marBottom w:val="0"/>
      <w:divBdr>
        <w:top w:val="none" w:sz="0" w:space="0" w:color="auto"/>
        <w:left w:val="none" w:sz="0" w:space="0" w:color="auto"/>
        <w:bottom w:val="none" w:sz="0" w:space="0" w:color="auto"/>
        <w:right w:val="none" w:sz="0" w:space="0" w:color="auto"/>
      </w:divBdr>
    </w:div>
    <w:div w:id="235628871">
      <w:bodyDiv w:val="1"/>
      <w:marLeft w:val="0"/>
      <w:marRight w:val="0"/>
      <w:marTop w:val="0"/>
      <w:marBottom w:val="0"/>
      <w:divBdr>
        <w:top w:val="none" w:sz="0" w:space="0" w:color="auto"/>
        <w:left w:val="none" w:sz="0" w:space="0" w:color="auto"/>
        <w:bottom w:val="none" w:sz="0" w:space="0" w:color="auto"/>
        <w:right w:val="none" w:sz="0" w:space="0" w:color="auto"/>
      </w:divBdr>
    </w:div>
    <w:div w:id="288825512">
      <w:bodyDiv w:val="1"/>
      <w:marLeft w:val="0"/>
      <w:marRight w:val="0"/>
      <w:marTop w:val="0"/>
      <w:marBottom w:val="0"/>
      <w:divBdr>
        <w:top w:val="none" w:sz="0" w:space="0" w:color="auto"/>
        <w:left w:val="none" w:sz="0" w:space="0" w:color="auto"/>
        <w:bottom w:val="none" w:sz="0" w:space="0" w:color="auto"/>
        <w:right w:val="none" w:sz="0" w:space="0" w:color="auto"/>
      </w:divBdr>
      <w:divsChild>
        <w:div w:id="1841845945">
          <w:marLeft w:val="0"/>
          <w:marRight w:val="0"/>
          <w:marTop w:val="0"/>
          <w:marBottom w:val="0"/>
          <w:divBdr>
            <w:top w:val="none" w:sz="0" w:space="0" w:color="auto"/>
            <w:left w:val="none" w:sz="0" w:space="0" w:color="auto"/>
            <w:bottom w:val="none" w:sz="0" w:space="0" w:color="auto"/>
            <w:right w:val="none" w:sz="0" w:space="0" w:color="auto"/>
          </w:divBdr>
          <w:divsChild>
            <w:div w:id="956563946">
              <w:marLeft w:val="0"/>
              <w:marRight w:val="0"/>
              <w:marTop w:val="0"/>
              <w:marBottom w:val="0"/>
              <w:divBdr>
                <w:top w:val="none" w:sz="0" w:space="0" w:color="auto"/>
                <w:left w:val="none" w:sz="0" w:space="0" w:color="auto"/>
                <w:bottom w:val="none" w:sz="0" w:space="0" w:color="auto"/>
                <w:right w:val="none" w:sz="0" w:space="0" w:color="auto"/>
              </w:divBdr>
              <w:divsChild>
                <w:div w:id="1328248305">
                  <w:marLeft w:val="0"/>
                  <w:marRight w:val="0"/>
                  <w:marTop w:val="0"/>
                  <w:marBottom w:val="0"/>
                  <w:divBdr>
                    <w:top w:val="none" w:sz="0" w:space="0" w:color="auto"/>
                    <w:left w:val="none" w:sz="0" w:space="0" w:color="auto"/>
                    <w:bottom w:val="none" w:sz="0" w:space="0" w:color="auto"/>
                    <w:right w:val="none" w:sz="0" w:space="0" w:color="auto"/>
                  </w:divBdr>
                  <w:divsChild>
                    <w:div w:id="921135293">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442754">
      <w:bodyDiv w:val="1"/>
      <w:marLeft w:val="0"/>
      <w:marRight w:val="0"/>
      <w:marTop w:val="0"/>
      <w:marBottom w:val="0"/>
      <w:divBdr>
        <w:top w:val="none" w:sz="0" w:space="0" w:color="auto"/>
        <w:left w:val="none" w:sz="0" w:space="0" w:color="auto"/>
        <w:bottom w:val="none" w:sz="0" w:space="0" w:color="auto"/>
        <w:right w:val="none" w:sz="0" w:space="0" w:color="auto"/>
      </w:divBdr>
    </w:div>
    <w:div w:id="444926422">
      <w:bodyDiv w:val="1"/>
      <w:marLeft w:val="0"/>
      <w:marRight w:val="0"/>
      <w:marTop w:val="0"/>
      <w:marBottom w:val="0"/>
      <w:divBdr>
        <w:top w:val="none" w:sz="0" w:space="0" w:color="auto"/>
        <w:left w:val="none" w:sz="0" w:space="0" w:color="auto"/>
        <w:bottom w:val="none" w:sz="0" w:space="0" w:color="auto"/>
        <w:right w:val="none" w:sz="0" w:space="0" w:color="auto"/>
      </w:divBdr>
      <w:divsChild>
        <w:div w:id="1999191236">
          <w:marLeft w:val="0"/>
          <w:marRight w:val="0"/>
          <w:marTop w:val="0"/>
          <w:marBottom w:val="0"/>
          <w:divBdr>
            <w:top w:val="none" w:sz="0" w:space="0" w:color="auto"/>
            <w:left w:val="none" w:sz="0" w:space="0" w:color="auto"/>
            <w:bottom w:val="none" w:sz="0" w:space="0" w:color="auto"/>
            <w:right w:val="none" w:sz="0" w:space="0" w:color="auto"/>
          </w:divBdr>
        </w:div>
        <w:div w:id="1356420573">
          <w:marLeft w:val="0"/>
          <w:marRight w:val="0"/>
          <w:marTop w:val="0"/>
          <w:marBottom w:val="0"/>
          <w:divBdr>
            <w:top w:val="none" w:sz="0" w:space="0" w:color="auto"/>
            <w:left w:val="none" w:sz="0" w:space="0" w:color="auto"/>
            <w:bottom w:val="none" w:sz="0" w:space="0" w:color="auto"/>
            <w:right w:val="none" w:sz="0" w:space="0" w:color="auto"/>
          </w:divBdr>
        </w:div>
      </w:divsChild>
    </w:div>
    <w:div w:id="611522600">
      <w:bodyDiv w:val="1"/>
      <w:marLeft w:val="0"/>
      <w:marRight w:val="0"/>
      <w:marTop w:val="0"/>
      <w:marBottom w:val="0"/>
      <w:divBdr>
        <w:top w:val="none" w:sz="0" w:space="0" w:color="auto"/>
        <w:left w:val="none" w:sz="0" w:space="0" w:color="auto"/>
        <w:bottom w:val="none" w:sz="0" w:space="0" w:color="auto"/>
        <w:right w:val="none" w:sz="0" w:space="0" w:color="auto"/>
      </w:divBdr>
    </w:div>
    <w:div w:id="642201821">
      <w:bodyDiv w:val="1"/>
      <w:marLeft w:val="0"/>
      <w:marRight w:val="0"/>
      <w:marTop w:val="0"/>
      <w:marBottom w:val="0"/>
      <w:divBdr>
        <w:top w:val="none" w:sz="0" w:space="0" w:color="auto"/>
        <w:left w:val="none" w:sz="0" w:space="0" w:color="auto"/>
        <w:bottom w:val="none" w:sz="0" w:space="0" w:color="auto"/>
        <w:right w:val="none" w:sz="0" w:space="0" w:color="auto"/>
      </w:divBdr>
    </w:div>
    <w:div w:id="994071306">
      <w:bodyDiv w:val="1"/>
      <w:marLeft w:val="0"/>
      <w:marRight w:val="0"/>
      <w:marTop w:val="0"/>
      <w:marBottom w:val="0"/>
      <w:divBdr>
        <w:top w:val="none" w:sz="0" w:space="0" w:color="auto"/>
        <w:left w:val="none" w:sz="0" w:space="0" w:color="auto"/>
        <w:bottom w:val="none" w:sz="0" w:space="0" w:color="auto"/>
        <w:right w:val="none" w:sz="0" w:space="0" w:color="auto"/>
      </w:divBdr>
    </w:div>
    <w:div w:id="1040517131">
      <w:bodyDiv w:val="1"/>
      <w:marLeft w:val="0"/>
      <w:marRight w:val="0"/>
      <w:marTop w:val="0"/>
      <w:marBottom w:val="0"/>
      <w:divBdr>
        <w:top w:val="none" w:sz="0" w:space="0" w:color="auto"/>
        <w:left w:val="none" w:sz="0" w:space="0" w:color="auto"/>
        <w:bottom w:val="none" w:sz="0" w:space="0" w:color="auto"/>
        <w:right w:val="none" w:sz="0" w:space="0" w:color="auto"/>
      </w:divBdr>
    </w:div>
    <w:div w:id="1073702795">
      <w:bodyDiv w:val="1"/>
      <w:marLeft w:val="0"/>
      <w:marRight w:val="0"/>
      <w:marTop w:val="0"/>
      <w:marBottom w:val="0"/>
      <w:divBdr>
        <w:top w:val="none" w:sz="0" w:space="0" w:color="auto"/>
        <w:left w:val="none" w:sz="0" w:space="0" w:color="auto"/>
        <w:bottom w:val="none" w:sz="0" w:space="0" w:color="auto"/>
        <w:right w:val="none" w:sz="0" w:space="0" w:color="auto"/>
      </w:divBdr>
    </w:div>
    <w:div w:id="1147550065">
      <w:bodyDiv w:val="1"/>
      <w:marLeft w:val="0"/>
      <w:marRight w:val="0"/>
      <w:marTop w:val="0"/>
      <w:marBottom w:val="0"/>
      <w:divBdr>
        <w:top w:val="none" w:sz="0" w:space="0" w:color="auto"/>
        <w:left w:val="none" w:sz="0" w:space="0" w:color="auto"/>
        <w:bottom w:val="none" w:sz="0" w:space="0" w:color="auto"/>
        <w:right w:val="none" w:sz="0" w:space="0" w:color="auto"/>
      </w:divBdr>
      <w:divsChild>
        <w:div w:id="1462116976">
          <w:marLeft w:val="0"/>
          <w:marRight w:val="0"/>
          <w:marTop w:val="0"/>
          <w:marBottom w:val="0"/>
          <w:divBdr>
            <w:top w:val="none" w:sz="0" w:space="0" w:color="auto"/>
            <w:left w:val="none" w:sz="0" w:space="0" w:color="auto"/>
            <w:bottom w:val="none" w:sz="0" w:space="0" w:color="auto"/>
            <w:right w:val="none" w:sz="0" w:space="0" w:color="auto"/>
          </w:divBdr>
          <w:divsChild>
            <w:div w:id="1722711932">
              <w:marLeft w:val="0"/>
              <w:marRight w:val="0"/>
              <w:marTop w:val="0"/>
              <w:marBottom w:val="0"/>
              <w:divBdr>
                <w:top w:val="none" w:sz="0" w:space="0" w:color="auto"/>
                <w:left w:val="none" w:sz="0" w:space="0" w:color="auto"/>
                <w:bottom w:val="none" w:sz="0" w:space="0" w:color="auto"/>
                <w:right w:val="none" w:sz="0" w:space="0" w:color="auto"/>
              </w:divBdr>
              <w:divsChild>
                <w:div w:id="7801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249707">
          <w:marLeft w:val="0"/>
          <w:marRight w:val="0"/>
          <w:marTop w:val="0"/>
          <w:marBottom w:val="0"/>
          <w:divBdr>
            <w:top w:val="none" w:sz="0" w:space="0" w:color="auto"/>
            <w:left w:val="none" w:sz="0" w:space="0" w:color="auto"/>
            <w:bottom w:val="none" w:sz="0" w:space="0" w:color="auto"/>
            <w:right w:val="none" w:sz="0" w:space="0" w:color="auto"/>
          </w:divBdr>
          <w:divsChild>
            <w:div w:id="710812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50509">
      <w:bodyDiv w:val="1"/>
      <w:marLeft w:val="0"/>
      <w:marRight w:val="0"/>
      <w:marTop w:val="0"/>
      <w:marBottom w:val="0"/>
      <w:divBdr>
        <w:top w:val="none" w:sz="0" w:space="0" w:color="auto"/>
        <w:left w:val="none" w:sz="0" w:space="0" w:color="auto"/>
        <w:bottom w:val="none" w:sz="0" w:space="0" w:color="auto"/>
        <w:right w:val="none" w:sz="0" w:space="0" w:color="auto"/>
      </w:divBdr>
    </w:div>
    <w:div w:id="1237592104">
      <w:bodyDiv w:val="1"/>
      <w:marLeft w:val="0"/>
      <w:marRight w:val="0"/>
      <w:marTop w:val="0"/>
      <w:marBottom w:val="0"/>
      <w:divBdr>
        <w:top w:val="none" w:sz="0" w:space="0" w:color="auto"/>
        <w:left w:val="none" w:sz="0" w:space="0" w:color="auto"/>
        <w:bottom w:val="none" w:sz="0" w:space="0" w:color="auto"/>
        <w:right w:val="none" w:sz="0" w:space="0" w:color="auto"/>
      </w:divBdr>
    </w:div>
    <w:div w:id="1269117652">
      <w:bodyDiv w:val="1"/>
      <w:marLeft w:val="0"/>
      <w:marRight w:val="0"/>
      <w:marTop w:val="0"/>
      <w:marBottom w:val="0"/>
      <w:divBdr>
        <w:top w:val="none" w:sz="0" w:space="0" w:color="auto"/>
        <w:left w:val="none" w:sz="0" w:space="0" w:color="auto"/>
        <w:bottom w:val="none" w:sz="0" w:space="0" w:color="auto"/>
        <w:right w:val="none" w:sz="0" w:space="0" w:color="auto"/>
      </w:divBdr>
    </w:div>
    <w:div w:id="1862209304">
      <w:bodyDiv w:val="1"/>
      <w:marLeft w:val="0"/>
      <w:marRight w:val="0"/>
      <w:marTop w:val="0"/>
      <w:marBottom w:val="0"/>
      <w:divBdr>
        <w:top w:val="none" w:sz="0" w:space="0" w:color="auto"/>
        <w:left w:val="none" w:sz="0" w:space="0" w:color="auto"/>
        <w:bottom w:val="none" w:sz="0" w:space="0" w:color="auto"/>
        <w:right w:val="none" w:sz="0" w:space="0" w:color="auto"/>
      </w:divBdr>
    </w:div>
    <w:div w:id="1873759904">
      <w:bodyDiv w:val="1"/>
      <w:marLeft w:val="0"/>
      <w:marRight w:val="0"/>
      <w:marTop w:val="0"/>
      <w:marBottom w:val="0"/>
      <w:divBdr>
        <w:top w:val="none" w:sz="0" w:space="0" w:color="auto"/>
        <w:left w:val="none" w:sz="0" w:space="0" w:color="auto"/>
        <w:bottom w:val="none" w:sz="0" w:space="0" w:color="auto"/>
        <w:right w:val="none" w:sz="0" w:space="0" w:color="auto"/>
      </w:divBdr>
    </w:div>
    <w:div w:id="1892958432">
      <w:bodyDiv w:val="1"/>
      <w:marLeft w:val="0"/>
      <w:marRight w:val="0"/>
      <w:marTop w:val="0"/>
      <w:marBottom w:val="0"/>
      <w:divBdr>
        <w:top w:val="none" w:sz="0" w:space="0" w:color="auto"/>
        <w:left w:val="none" w:sz="0" w:space="0" w:color="auto"/>
        <w:bottom w:val="none" w:sz="0" w:space="0" w:color="auto"/>
        <w:right w:val="none" w:sz="0" w:space="0" w:color="auto"/>
      </w:divBdr>
    </w:div>
    <w:div w:id="209894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www.tcacla.com" TargetMode="External"/><Relationship Id="rId26" Type="http://schemas.openxmlformats.org/officeDocument/2006/relationships/image" Target="media/image11.jpeg"/><Relationship Id="rId39" Type="http://schemas.openxmlformats.org/officeDocument/2006/relationships/image" Target="media/image22.jpeg"/><Relationship Id="rId3" Type="http://schemas.openxmlformats.org/officeDocument/2006/relationships/styles" Target="styles.xml"/><Relationship Id="rId21" Type="http://schemas.openxmlformats.org/officeDocument/2006/relationships/header" Target="header2.xml"/><Relationship Id="rId34" Type="http://schemas.openxmlformats.org/officeDocument/2006/relationships/image" Target="media/image17.jpeg"/><Relationship Id="rId42" Type="http://schemas.openxmlformats.org/officeDocument/2006/relationships/hyperlink" Target="http://www.tsl.state.tx.us/ld/pubs/crew/index.html" TargetMode="External"/><Relationship Id="rId47" Type="http://schemas.openxmlformats.org/officeDocument/2006/relationships/hyperlink" Target="http://www.tcacla.com" TargetMode="External"/><Relationship Id="rId50" Type="http://schemas.openxmlformats.org/officeDocument/2006/relationships/image" Target="media/image30.pn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otseditor@gmail.com" TargetMode="External"/><Relationship Id="rId25" Type="http://schemas.openxmlformats.org/officeDocument/2006/relationships/image" Target="media/image10.jpeg"/><Relationship Id="rId33" Type="http://schemas.openxmlformats.org/officeDocument/2006/relationships/image" Target="media/image16.jpeg"/><Relationship Id="rId38" Type="http://schemas.openxmlformats.org/officeDocument/2006/relationships/image" Target="media/image21.jpeg"/><Relationship Id="rId46" Type="http://schemas.openxmlformats.org/officeDocument/2006/relationships/image" Target="media/image28.jpeg"/><Relationship Id="rId2" Type="http://schemas.openxmlformats.org/officeDocument/2006/relationships/numbering" Target="numbering.xml"/><Relationship Id="rId16" Type="http://schemas.openxmlformats.org/officeDocument/2006/relationships/hyperlink" Target="mailto:dgordon@iphouse.com" TargetMode="External"/><Relationship Id="rId20" Type="http://schemas.openxmlformats.org/officeDocument/2006/relationships/image" Target="media/image6.emf"/><Relationship Id="rId29" Type="http://schemas.openxmlformats.org/officeDocument/2006/relationships/hyperlink" Target="http://wingfeathersaga.com/?page_id=99" TargetMode="External"/><Relationship Id="rId41" Type="http://schemas.openxmlformats.org/officeDocument/2006/relationships/image" Target="media/image2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9.jpeg"/><Relationship Id="rId32" Type="http://schemas.openxmlformats.org/officeDocument/2006/relationships/image" Target="media/image15.jpeg"/><Relationship Id="rId37" Type="http://schemas.openxmlformats.org/officeDocument/2006/relationships/image" Target="media/image20.jpeg"/><Relationship Id="rId40" Type="http://schemas.openxmlformats.org/officeDocument/2006/relationships/image" Target="media/image23.jpeg"/><Relationship Id="rId45" Type="http://schemas.openxmlformats.org/officeDocument/2006/relationships/image" Target="media/image27.jpeg"/><Relationship Id="rId5" Type="http://schemas.openxmlformats.org/officeDocument/2006/relationships/webSettings" Target="webSettings.xml"/><Relationship Id="rId15" Type="http://schemas.openxmlformats.org/officeDocument/2006/relationships/hyperlink" Target="mailto:ljkallas@gmail.com" TargetMode="External"/><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image" Target="media/image19.jpeg"/><Relationship Id="rId49" Type="http://schemas.openxmlformats.org/officeDocument/2006/relationships/hyperlink" Target="http://www.tcacla.com" TargetMode="External"/><Relationship Id="rId10" Type="http://schemas.openxmlformats.org/officeDocument/2006/relationships/image" Target="media/image2.jpeg"/><Relationship Id="rId19" Type="http://schemas.openxmlformats.org/officeDocument/2006/relationships/image" Target="media/image5.jpeg"/><Relationship Id="rId31" Type="http://schemas.openxmlformats.org/officeDocument/2006/relationships/image" Target="media/image14.jpeg"/><Relationship Id="rId44" Type="http://schemas.openxmlformats.org/officeDocument/2006/relationships/image" Target="media/image26.jpe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cacla.com/" TargetMode="External"/><Relationship Id="rId14" Type="http://schemas.openxmlformats.org/officeDocument/2006/relationships/hyperlink" Target="mailto:gkurtz61@gmail.com" TargetMode="External"/><Relationship Id="rId22" Type="http://schemas.openxmlformats.org/officeDocument/2006/relationships/image" Target="media/image7.jpeg"/><Relationship Id="rId27" Type="http://schemas.openxmlformats.org/officeDocument/2006/relationships/image" Target="media/image12.jpeg"/><Relationship Id="rId30" Type="http://schemas.openxmlformats.org/officeDocument/2006/relationships/hyperlink" Target="http://wingfeathersaga.com/?page_id=77" TargetMode="External"/><Relationship Id="rId35" Type="http://schemas.openxmlformats.org/officeDocument/2006/relationships/image" Target="media/image18.jpeg"/><Relationship Id="rId43" Type="http://schemas.openxmlformats.org/officeDocument/2006/relationships/image" Target="media/image25.jpeg"/><Relationship Id="rId48" Type="http://schemas.openxmlformats.org/officeDocument/2006/relationships/image" Target="media/image29.png"/><Relationship Id="rId8" Type="http://schemas.openxmlformats.org/officeDocument/2006/relationships/image" Target="media/image1.wmf"/><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3D52B4-674F-461F-874B-E1D1B3E70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1713</Words>
  <Characters>9769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Dirks</dc:creator>
  <cp:keywords/>
  <dc:description/>
  <cp:lastModifiedBy>Dulcie Campana</cp:lastModifiedBy>
  <cp:revision>2</cp:revision>
  <cp:lastPrinted>2017-07-06T19:13:00Z</cp:lastPrinted>
  <dcterms:created xsi:type="dcterms:W3CDTF">2018-07-07T15:27:00Z</dcterms:created>
  <dcterms:modified xsi:type="dcterms:W3CDTF">2018-07-07T15:27:00Z</dcterms:modified>
</cp:coreProperties>
</file>